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0D" w:rsidRDefault="00EF126C" w:rsidP="00EF126C">
      <w:pPr>
        <w:ind w:left="-1134"/>
        <w:jc w:val="center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      </w:t>
      </w:r>
    </w:p>
    <w:p w:rsidR="00CB71AC" w:rsidRDefault="00EF126C" w:rsidP="00EF126C">
      <w:pPr>
        <w:ind w:left="-1134"/>
        <w:jc w:val="center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</w:t>
      </w:r>
      <w:r w:rsidRPr="00B1027A">
        <w:rPr>
          <w:rFonts w:eastAsia="Calibri" w:cs="Times New Roman"/>
          <w:bCs/>
          <w:sz w:val="24"/>
          <w:szCs w:val="24"/>
        </w:rPr>
        <w:t xml:space="preserve">УПРАВЛЕНИЕ ПО  ОБРАЗОВАНИЮ, СПОРТУ И ТУРИЗМУ </w:t>
      </w:r>
    </w:p>
    <w:p w:rsidR="00EF126C" w:rsidRPr="00B1027A" w:rsidRDefault="00EF126C" w:rsidP="00EF126C">
      <w:pPr>
        <w:ind w:left="-1134"/>
        <w:jc w:val="center"/>
        <w:rPr>
          <w:rFonts w:eastAsia="Calibri" w:cs="Times New Roman"/>
          <w:bCs/>
          <w:sz w:val="24"/>
          <w:szCs w:val="24"/>
        </w:rPr>
      </w:pPr>
      <w:r w:rsidRPr="00B1027A">
        <w:rPr>
          <w:rFonts w:eastAsia="Calibri" w:cs="Times New Roman"/>
          <w:bCs/>
          <w:sz w:val="24"/>
          <w:szCs w:val="24"/>
        </w:rPr>
        <w:t>СТОЛБЦОВСКОГО РАЙИСПОЛКОМА</w:t>
      </w:r>
      <w:r w:rsidRPr="00B1027A">
        <w:rPr>
          <w:rFonts w:eastAsia="Calibri" w:cs="Times New Roman"/>
          <w:b/>
          <w:bCs/>
          <w:sz w:val="24"/>
          <w:szCs w:val="24"/>
        </w:rPr>
        <w:br/>
      </w:r>
      <w:r>
        <w:rPr>
          <w:rFonts w:eastAsia="Calibri" w:cs="Times New Roman"/>
          <w:bCs/>
          <w:sz w:val="24"/>
          <w:szCs w:val="24"/>
        </w:rPr>
        <w:t xml:space="preserve">            </w:t>
      </w:r>
      <w:r w:rsidRPr="00B1027A">
        <w:rPr>
          <w:rFonts w:eastAsia="Calibri" w:cs="Times New Roman"/>
          <w:bCs/>
          <w:sz w:val="24"/>
          <w:szCs w:val="24"/>
        </w:rPr>
        <w:t xml:space="preserve">ГОСУДАРСТВЕННОЕ УЧРЕЖДЕНИЕ  ОБРАЗОВАНИЯ «ГИМНАЗИЯ №1 </w:t>
      </w:r>
      <w:proofErr w:type="spellStart"/>
      <w:r w:rsidRPr="00B1027A">
        <w:rPr>
          <w:rFonts w:eastAsia="Calibri" w:cs="Times New Roman"/>
          <w:bCs/>
          <w:sz w:val="24"/>
          <w:szCs w:val="24"/>
        </w:rPr>
        <w:t>г</w:t>
      </w:r>
      <w:proofErr w:type="gramStart"/>
      <w:r w:rsidRPr="00B1027A">
        <w:rPr>
          <w:rFonts w:eastAsia="Calibri" w:cs="Times New Roman"/>
          <w:bCs/>
          <w:sz w:val="24"/>
          <w:szCs w:val="24"/>
        </w:rPr>
        <w:t>.С</w:t>
      </w:r>
      <w:proofErr w:type="gramEnd"/>
      <w:r w:rsidRPr="00B1027A">
        <w:rPr>
          <w:rFonts w:eastAsia="Calibri" w:cs="Times New Roman"/>
          <w:bCs/>
          <w:sz w:val="24"/>
          <w:szCs w:val="24"/>
        </w:rPr>
        <w:t>ТОЛБЦЫ</w:t>
      </w:r>
      <w:proofErr w:type="spellEnd"/>
      <w:r w:rsidRPr="00B1027A">
        <w:rPr>
          <w:rFonts w:eastAsia="Calibri" w:cs="Times New Roman"/>
          <w:bCs/>
          <w:sz w:val="24"/>
          <w:szCs w:val="24"/>
        </w:rPr>
        <w:t>»</w:t>
      </w:r>
    </w:p>
    <w:p w:rsidR="004B2FCF" w:rsidRDefault="004B2FCF" w:rsidP="004B2FCF">
      <w:pPr>
        <w:rPr>
          <w:rFonts w:cs="Times New Roman"/>
          <w:b/>
          <w:bCs/>
          <w:sz w:val="24"/>
          <w:szCs w:val="24"/>
        </w:rPr>
      </w:pPr>
    </w:p>
    <w:p w:rsidR="00B75755" w:rsidRDefault="00B75755" w:rsidP="004B2FCF">
      <w:pPr>
        <w:jc w:val="center"/>
        <w:rPr>
          <w:rFonts w:cs="Times New Roman"/>
          <w:sz w:val="96"/>
          <w:szCs w:val="96"/>
        </w:rPr>
      </w:pPr>
    </w:p>
    <w:p w:rsidR="00B75755" w:rsidRDefault="00B75755" w:rsidP="00EF126C">
      <w:pPr>
        <w:rPr>
          <w:rFonts w:cs="Times New Roman"/>
          <w:sz w:val="96"/>
          <w:szCs w:val="96"/>
        </w:rPr>
      </w:pPr>
    </w:p>
    <w:p w:rsidR="00EF126C" w:rsidRDefault="00EF126C" w:rsidP="00EF126C">
      <w:pPr>
        <w:rPr>
          <w:rFonts w:cs="Times New Roman"/>
          <w:sz w:val="96"/>
          <w:szCs w:val="96"/>
        </w:rPr>
      </w:pPr>
    </w:p>
    <w:p w:rsidR="00C367CA" w:rsidRPr="00450FCF" w:rsidRDefault="00C367CA" w:rsidP="004B2FCF">
      <w:pPr>
        <w:jc w:val="center"/>
        <w:rPr>
          <w:rFonts w:ascii="Monotype Corsiva" w:hAnsi="Monotype Corsiva" w:cs="Times New Roman"/>
          <w:b/>
          <w:color w:val="595959" w:themeColor="text1" w:themeTint="A6"/>
          <w:sz w:val="128"/>
          <w:szCs w:val="128"/>
        </w:rPr>
      </w:pPr>
      <w:r>
        <w:rPr>
          <w:rFonts w:cs="Times New Roman"/>
          <w:sz w:val="96"/>
          <w:szCs w:val="96"/>
        </w:rPr>
        <w:t xml:space="preserve"> </w:t>
      </w:r>
      <w:r w:rsidR="00886678">
        <w:rPr>
          <w:rFonts w:ascii="Monotype Corsiva" w:hAnsi="Monotype Corsiva" w:cs="Times New Roman"/>
          <w:b/>
          <w:color w:val="595959" w:themeColor="text1" w:themeTint="A6"/>
          <w:sz w:val="128"/>
          <w:szCs w:val="128"/>
        </w:rPr>
        <w:t>УСПОКОИТЬ</w:t>
      </w:r>
    </w:p>
    <w:p w:rsidR="004B2FCF" w:rsidRPr="00450FCF" w:rsidRDefault="00886678" w:rsidP="004B2FCF">
      <w:pPr>
        <w:jc w:val="center"/>
        <w:rPr>
          <w:rFonts w:ascii="Monotype Corsiva" w:hAnsi="Monotype Corsiva" w:cs="Times New Roman"/>
          <w:b/>
          <w:bCs/>
          <w:color w:val="595959" w:themeColor="text1" w:themeTint="A6"/>
          <w:sz w:val="128"/>
          <w:szCs w:val="128"/>
          <w:lang w:val="be-BY"/>
        </w:rPr>
      </w:pPr>
      <w:r>
        <w:rPr>
          <w:rFonts w:ascii="Monotype Corsiva" w:hAnsi="Monotype Corsiva" w:cs="Times New Roman"/>
          <w:b/>
          <w:color w:val="595959" w:themeColor="text1" w:themeTint="A6"/>
          <w:sz w:val="128"/>
          <w:szCs w:val="128"/>
        </w:rPr>
        <w:t>В У Л К А Н</w:t>
      </w:r>
    </w:p>
    <w:p w:rsidR="004B2FCF" w:rsidRPr="00DD0CB6" w:rsidRDefault="004B2FCF" w:rsidP="004B2FCF">
      <w:pPr>
        <w:jc w:val="center"/>
        <w:rPr>
          <w:rFonts w:cs="Times New Roman"/>
          <w:sz w:val="30"/>
          <w:szCs w:val="30"/>
        </w:rPr>
      </w:pPr>
    </w:p>
    <w:p w:rsidR="004B2FCF" w:rsidRPr="006D323D" w:rsidRDefault="004B2FCF" w:rsidP="004B2FCF">
      <w:pPr>
        <w:rPr>
          <w:rFonts w:cs="Times New Roman"/>
          <w:b/>
          <w:bCs/>
          <w:sz w:val="24"/>
          <w:szCs w:val="24"/>
        </w:rPr>
      </w:pPr>
    </w:p>
    <w:p w:rsidR="004B2FCF" w:rsidRPr="006D323D" w:rsidRDefault="004B2FCF" w:rsidP="004B2FCF">
      <w:pPr>
        <w:rPr>
          <w:rFonts w:cs="Times New Roman"/>
          <w:b/>
          <w:bCs/>
          <w:sz w:val="24"/>
          <w:szCs w:val="24"/>
        </w:rPr>
      </w:pPr>
    </w:p>
    <w:p w:rsidR="004B2FCF" w:rsidRPr="006D323D" w:rsidRDefault="004B2FCF" w:rsidP="004B2FCF">
      <w:pPr>
        <w:rPr>
          <w:rFonts w:cs="Times New Roman"/>
          <w:b/>
          <w:bCs/>
          <w:sz w:val="24"/>
          <w:szCs w:val="24"/>
        </w:rPr>
      </w:pPr>
    </w:p>
    <w:p w:rsidR="00B75755" w:rsidRDefault="00B75755" w:rsidP="004B2FCF">
      <w:pPr>
        <w:rPr>
          <w:rFonts w:cs="Times New Roman"/>
          <w:b/>
          <w:bCs/>
          <w:sz w:val="24"/>
          <w:szCs w:val="24"/>
        </w:rPr>
      </w:pPr>
    </w:p>
    <w:p w:rsidR="00B75755" w:rsidRDefault="00B75755" w:rsidP="004B2FCF">
      <w:pPr>
        <w:rPr>
          <w:rFonts w:cs="Times New Roman"/>
          <w:b/>
          <w:bCs/>
          <w:sz w:val="24"/>
          <w:szCs w:val="24"/>
        </w:rPr>
      </w:pPr>
    </w:p>
    <w:p w:rsidR="00B75755" w:rsidRDefault="00B75755" w:rsidP="004B2FCF">
      <w:pPr>
        <w:rPr>
          <w:rFonts w:cs="Times New Roman"/>
          <w:b/>
          <w:bCs/>
          <w:sz w:val="24"/>
          <w:szCs w:val="24"/>
        </w:rPr>
      </w:pPr>
    </w:p>
    <w:p w:rsidR="00B75755" w:rsidRDefault="00B75755" w:rsidP="004B2FCF">
      <w:pPr>
        <w:rPr>
          <w:rFonts w:cs="Times New Roman"/>
          <w:b/>
          <w:bCs/>
          <w:sz w:val="24"/>
          <w:szCs w:val="24"/>
        </w:rPr>
      </w:pPr>
    </w:p>
    <w:p w:rsidR="00B75755" w:rsidRDefault="00B75755" w:rsidP="004B2FCF">
      <w:pPr>
        <w:rPr>
          <w:rFonts w:cs="Times New Roman"/>
          <w:b/>
          <w:bCs/>
          <w:sz w:val="24"/>
          <w:szCs w:val="24"/>
        </w:rPr>
      </w:pPr>
    </w:p>
    <w:p w:rsidR="00B75755" w:rsidRDefault="00B75755" w:rsidP="004B2FCF">
      <w:pPr>
        <w:rPr>
          <w:rFonts w:cs="Times New Roman"/>
          <w:b/>
          <w:bCs/>
          <w:sz w:val="24"/>
          <w:szCs w:val="24"/>
        </w:rPr>
      </w:pPr>
    </w:p>
    <w:p w:rsidR="00B75755" w:rsidRPr="006D323D" w:rsidRDefault="00B75755" w:rsidP="004B2FCF">
      <w:pPr>
        <w:rPr>
          <w:rFonts w:cs="Times New Roman"/>
          <w:b/>
          <w:bCs/>
          <w:sz w:val="24"/>
          <w:szCs w:val="24"/>
        </w:rPr>
      </w:pPr>
    </w:p>
    <w:p w:rsidR="004B2FCF" w:rsidRPr="003D2B6E" w:rsidRDefault="00982396" w:rsidP="00276859">
      <w:pPr>
        <w:ind w:left="3540"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</w:t>
      </w:r>
      <w:r w:rsidR="00B75755">
        <w:rPr>
          <w:rFonts w:cs="Times New Roman"/>
          <w:bCs/>
          <w:szCs w:val="28"/>
        </w:rPr>
        <w:t>Составитель</w:t>
      </w:r>
      <w:r>
        <w:rPr>
          <w:rFonts w:cs="Times New Roman"/>
          <w:bCs/>
          <w:szCs w:val="28"/>
        </w:rPr>
        <w:t>:</w:t>
      </w:r>
    </w:p>
    <w:p w:rsidR="004B2FCF" w:rsidRPr="003D2B6E" w:rsidRDefault="00276859" w:rsidP="00276859">
      <w:pPr>
        <w:ind w:left="3540" w:firstLine="708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</w:t>
      </w:r>
      <w:r w:rsidR="004B2FCF">
        <w:rPr>
          <w:rFonts w:cs="Times New Roman"/>
          <w:bCs/>
          <w:szCs w:val="28"/>
        </w:rPr>
        <w:t>Касперович Вера Ивановна</w:t>
      </w:r>
      <w:r w:rsidR="004B2FCF" w:rsidRPr="003D2B6E">
        <w:rPr>
          <w:rFonts w:cs="Times New Roman"/>
          <w:bCs/>
          <w:szCs w:val="28"/>
        </w:rPr>
        <w:t>,</w:t>
      </w:r>
    </w:p>
    <w:p w:rsidR="004B2FCF" w:rsidRDefault="00886678" w:rsidP="00886678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                   </w:t>
      </w:r>
      <w:r w:rsidR="00276859">
        <w:rPr>
          <w:rFonts w:cs="Times New Roman"/>
          <w:bCs/>
          <w:szCs w:val="28"/>
        </w:rPr>
        <w:t xml:space="preserve"> </w:t>
      </w:r>
      <w:r w:rsidR="004B2FCF" w:rsidRPr="003D2B6E">
        <w:rPr>
          <w:rFonts w:cs="Times New Roman"/>
          <w:bCs/>
          <w:szCs w:val="28"/>
        </w:rPr>
        <w:t xml:space="preserve">педагог </w:t>
      </w:r>
      <w:r w:rsidR="00634E8B">
        <w:rPr>
          <w:rFonts w:cs="Times New Roman"/>
          <w:bCs/>
          <w:szCs w:val="28"/>
        </w:rPr>
        <w:t>–</w:t>
      </w:r>
      <w:r w:rsidR="00B75755">
        <w:rPr>
          <w:rFonts w:cs="Times New Roman"/>
          <w:bCs/>
          <w:szCs w:val="28"/>
        </w:rPr>
        <w:t xml:space="preserve"> психолог</w:t>
      </w:r>
      <w:r>
        <w:rPr>
          <w:rFonts w:cs="Times New Roman"/>
          <w:bCs/>
          <w:szCs w:val="28"/>
        </w:rPr>
        <w:t xml:space="preserve">    </w:t>
      </w:r>
    </w:p>
    <w:p w:rsidR="004B2FCF" w:rsidRDefault="00886678" w:rsidP="004B2FCF">
      <w:pPr>
        <w:ind w:left="3540"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</w:t>
      </w:r>
    </w:p>
    <w:p w:rsidR="00982396" w:rsidRPr="003D2B6E" w:rsidRDefault="00982396" w:rsidP="004B2FCF">
      <w:pPr>
        <w:ind w:left="3540" w:firstLine="708"/>
        <w:rPr>
          <w:rFonts w:cs="Times New Roman"/>
          <w:szCs w:val="28"/>
        </w:rPr>
      </w:pPr>
    </w:p>
    <w:p w:rsidR="00B168B5" w:rsidRDefault="00B168B5" w:rsidP="004B2FCF">
      <w:pPr>
        <w:rPr>
          <w:rFonts w:cs="Times New Roman"/>
          <w:bCs/>
          <w:szCs w:val="28"/>
        </w:rPr>
      </w:pPr>
    </w:p>
    <w:p w:rsidR="004B2FCF" w:rsidRDefault="004B2FCF" w:rsidP="004B2FCF">
      <w:pPr>
        <w:rPr>
          <w:rFonts w:cs="Times New Roman"/>
          <w:bCs/>
          <w:szCs w:val="28"/>
          <w:lang w:val="be-BY"/>
        </w:rPr>
      </w:pPr>
      <w:r w:rsidRPr="003D2B6E">
        <w:rPr>
          <w:rFonts w:cs="Times New Roman"/>
          <w:bCs/>
          <w:szCs w:val="28"/>
        </w:rPr>
        <w:t>Срок реализации программ</w:t>
      </w:r>
      <w:r w:rsidRPr="003D2B6E">
        <w:rPr>
          <w:rFonts w:cs="Times New Roman"/>
          <w:bCs/>
          <w:szCs w:val="28"/>
          <w:lang w:val="be-BY"/>
        </w:rPr>
        <w:t>ы -</w:t>
      </w:r>
      <w:r w:rsidR="00EF126C">
        <w:rPr>
          <w:rFonts w:cs="Times New Roman"/>
          <w:bCs/>
          <w:szCs w:val="28"/>
          <w:lang w:val="be-BY"/>
        </w:rPr>
        <w:t xml:space="preserve"> </w:t>
      </w:r>
      <w:r w:rsidR="007D503B">
        <w:rPr>
          <w:rFonts w:cs="Times New Roman"/>
          <w:bCs/>
          <w:szCs w:val="28"/>
          <w:lang w:val="be-BY"/>
        </w:rPr>
        <w:t>3</w:t>
      </w:r>
      <w:r w:rsidR="00C367CA">
        <w:rPr>
          <w:rFonts w:cs="Times New Roman"/>
          <w:bCs/>
          <w:szCs w:val="28"/>
          <w:lang w:val="be-BY"/>
        </w:rPr>
        <w:t xml:space="preserve"> месяц</w:t>
      </w:r>
      <w:r w:rsidR="007D503B">
        <w:rPr>
          <w:rFonts w:cs="Times New Roman"/>
          <w:bCs/>
          <w:szCs w:val="28"/>
          <w:lang w:val="be-BY"/>
        </w:rPr>
        <w:t>а</w:t>
      </w:r>
      <w:r w:rsidR="00C367CA">
        <w:rPr>
          <w:rFonts w:cs="Times New Roman"/>
          <w:bCs/>
          <w:szCs w:val="28"/>
          <w:lang w:val="be-BY"/>
        </w:rPr>
        <w:t xml:space="preserve"> </w:t>
      </w:r>
    </w:p>
    <w:p w:rsidR="004B2FCF" w:rsidRPr="009B6929" w:rsidRDefault="004B2FCF" w:rsidP="004B2FCF">
      <w:pPr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Форма проведения занятий - </w:t>
      </w:r>
      <w:r w:rsidR="00B75755">
        <w:rPr>
          <w:rFonts w:cs="Times New Roman"/>
          <w:szCs w:val="28"/>
          <w:lang w:val="be-BY"/>
        </w:rPr>
        <w:t>индивидуальная</w:t>
      </w:r>
    </w:p>
    <w:p w:rsidR="004B2FCF" w:rsidRPr="003D2B6E" w:rsidRDefault="004B2FCF" w:rsidP="004B2FCF">
      <w:pPr>
        <w:rPr>
          <w:rFonts w:cs="Times New Roman"/>
          <w:szCs w:val="28"/>
        </w:rPr>
      </w:pPr>
      <w:r w:rsidRPr="003D2B6E">
        <w:rPr>
          <w:rFonts w:cs="Times New Roman"/>
          <w:b/>
          <w:bCs/>
          <w:szCs w:val="28"/>
          <w:lang w:val="be-BY"/>
        </w:rPr>
        <w:t> </w:t>
      </w:r>
    </w:p>
    <w:p w:rsidR="004B2FCF" w:rsidRPr="006D323D" w:rsidRDefault="004B2FCF" w:rsidP="004B2FCF">
      <w:pPr>
        <w:rPr>
          <w:rFonts w:cs="Times New Roman"/>
          <w:b/>
          <w:bCs/>
          <w:sz w:val="24"/>
          <w:szCs w:val="24"/>
        </w:rPr>
      </w:pPr>
    </w:p>
    <w:p w:rsidR="004B2FCF" w:rsidRDefault="004B2FCF" w:rsidP="00B75755">
      <w:pPr>
        <w:rPr>
          <w:rFonts w:cs="Times New Roman"/>
          <w:sz w:val="30"/>
          <w:szCs w:val="30"/>
        </w:rPr>
      </w:pPr>
    </w:p>
    <w:p w:rsidR="004B2FCF" w:rsidRPr="003D2B6E" w:rsidRDefault="004B2FCF" w:rsidP="004B2FCF">
      <w:pPr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Столбцы</w:t>
      </w:r>
      <w:r w:rsidR="00886678">
        <w:rPr>
          <w:rFonts w:cs="Times New Roman"/>
          <w:sz w:val="30"/>
          <w:szCs w:val="30"/>
        </w:rPr>
        <w:t xml:space="preserve"> </w:t>
      </w:r>
    </w:p>
    <w:p w:rsidR="00C065E3" w:rsidRDefault="004B2FCF" w:rsidP="001E7147">
      <w:pPr>
        <w:pStyle w:val="a4"/>
        <w:shd w:val="clear" w:color="auto" w:fill="FFFFFF"/>
        <w:spacing w:before="0" w:beforeAutospacing="0" w:after="0" w:afterAutospacing="0" w:line="360" w:lineRule="atLeast"/>
        <w:ind w:right="-1"/>
      </w:pPr>
      <w:r>
        <w:br w:type="page"/>
      </w:r>
    </w:p>
    <w:p w:rsidR="001E7147" w:rsidRPr="001E7147" w:rsidRDefault="001E7147" w:rsidP="001E7147">
      <w:pPr>
        <w:pStyle w:val="a4"/>
        <w:shd w:val="clear" w:color="auto" w:fill="FFFFFF"/>
        <w:spacing w:before="0" w:beforeAutospacing="0" w:after="0" w:afterAutospacing="0" w:line="360" w:lineRule="atLeast"/>
        <w:ind w:right="-1"/>
        <w:rPr>
          <w:b/>
          <w:color w:val="111115"/>
          <w:sz w:val="28"/>
          <w:szCs w:val="28"/>
          <w:bdr w:val="none" w:sz="0" w:space="0" w:color="auto" w:frame="1"/>
        </w:rPr>
      </w:pPr>
      <w:r w:rsidRPr="001E7147">
        <w:rPr>
          <w:b/>
          <w:color w:val="111115"/>
          <w:sz w:val="28"/>
          <w:szCs w:val="28"/>
          <w:bdr w:val="none" w:sz="0" w:space="0" w:color="auto" w:frame="1"/>
        </w:rPr>
        <w:lastRenderedPageBreak/>
        <w:t>Актуальность</w:t>
      </w:r>
    </w:p>
    <w:p w:rsidR="00886678" w:rsidRPr="00886678" w:rsidRDefault="00886678" w:rsidP="00886678">
      <w:pPr>
        <w:spacing w:line="360" w:lineRule="auto"/>
        <w:ind w:firstLine="708"/>
        <w:jc w:val="both"/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</w:pPr>
      <w:r w:rsidRPr="00886678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Проблема воспитания детей с агрессивным поведением является одной из центральных психолого-педагогических проблем. Все чаще приходится сталкиваться с явлениями игнорирования общественных норм и проявлениями детской агрессии. Агрессивность – свойство личности; целенаправленное разрушительное поведение, заключающееся в наличии деструктивных тенденций, с целью нанесения вреда тому или иному лицу. Это любая форма поведения, нацеленного на оскорбление или причинение вреда другому живому существу, не желающему подобного обращения (Р. </w:t>
      </w:r>
      <w:proofErr w:type="spellStart"/>
      <w:r w:rsidRPr="00886678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Бэрон</w:t>
      </w:r>
      <w:proofErr w:type="spellEnd"/>
      <w:r w:rsidRPr="00886678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, Д. Ричардсон).</w:t>
      </w:r>
    </w:p>
    <w:p w:rsidR="00886678" w:rsidRPr="00886678" w:rsidRDefault="00886678" w:rsidP="00886678">
      <w:pPr>
        <w:spacing w:line="360" w:lineRule="auto"/>
        <w:ind w:firstLine="708"/>
        <w:jc w:val="both"/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</w:pPr>
      <w:r w:rsidRPr="00886678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Неизмеримое количество внутренних и внешних факторов воздействуют на подрастающего ребенка. Далеко не все дети могут контролировать свои поступки. Столкновение ребенка с миром других детей, а также миром взрослых и самыми разнообразными явлениями жизни далеко не всегда происходит у него безболезненно. Часто при этом у него происходит ломка многих представлений, установок, изменение желаний и привычек, недоверие к другим. На смену одним чувствам приходят другие, которые могут носить и патологический характер. У ребенка формируются внутренние взгляды, враждебные по отношению к другим. Такой ребенок считает агрессивное поведение приемлемым, он не имеет в своем поведенческом "арсенале" другого, положительного опыта. </w:t>
      </w:r>
    </w:p>
    <w:p w:rsidR="00871690" w:rsidRDefault="00871690">
      <w:pPr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</w:pPr>
    </w:p>
    <w:p w:rsidR="00D6143C" w:rsidRPr="00D6143C" w:rsidRDefault="00D6143C">
      <w:pPr>
        <w:rPr>
          <w:b/>
        </w:rPr>
      </w:pPr>
      <w:r w:rsidRPr="00D6143C">
        <w:rPr>
          <w:b/>
        </w:rPr>
        <w:t>Концепция программы</w:t>
      </w:r>
    </w:p>
    <w:p w:rsidR="001E7147" w:rsidRDefault="00886678" w:rsidP="00886678">
      <w:pPr>
        <w:spacing w:line="360" w:lineRule="auto"/>
        <w:ind w:firstLine="708"/>
        <w:jc w:val="both"/>
        <w:rPr>
          <w:b/>
        </w:rPr>
      </w:pPr>
      <w:r w:rsidRPr="00E973BF">
        <w:rPr>
          <w:rFonts w:cs="Times New Roman"/>
          <w:szCs w:val="28"/>
        </w:rPr>
        <w:t>Программа коррекции агрессивного поведения подростков предназначена для расширения базовых социальных умений детей с агрессивным поведением. Важно научить ребенка не подавлять, а контролировать свою агрессию; отстаивать свои права и интересы, а также защищать себя социально приемлемым способом, не ущемляя при этом интересы других людей и не причиняя им вреда.</w:t>
      </w:r>
    </w:p>
    <w:p w:rsidR="001E7147" w:rsidRDefault="001E7147" w:rsidP="00D6143C">
      <w:pPr>
        <w:jc w:val="both"/>
        <w:rPr>
          <w:b/>
        </w:rPr>
      </w:pPr>
    </w:p>
    <w:p w:rsidR="00D6143C" w:rsidRPr="00D6143C" w:rsidRDefault="00D6143C" w:rsidP="00D6143C">
      <w:pPr>
        <w:jc w:val="both"/>
        <w:rPr>
          <w:b/>
        </w:rPr>
      </w:pPr>
      <w:r w:rsidRPr="00D6143C">
        <w:rPr>
          <w:b/>
        </w:rPr>
        <w:t xml:space="preserve">Цель </w:t>
      </w:r>
      <w:r w:rsidR="00B75755">
        <w:rPr>
          <w:b/>
        </w:rPr>
        <w:t>программы</w:t>
      </w:r>
    </w:p>
    <w:p w:rsidR="00886678" w:rsidRPr="00E973BF" w:rsidRDefault="00886678" w:rsidP="00B36F28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 занятий, направленных на коррекцию агрессивного поведения - </w:t>
      </w:r>
      <w:r w:rsidRPr="00E973BF">
        <w:rPr>
          <w:rFonts w:cs="Times New Roman"/>
          <w:szCs w:val="28"/>
        </w:rPr>
        <w:t xml:space="preserve">психологическая коррекция агрессивных тенденций в поведении </w:t>
      </w:r>
      <w:r>
        <w:rPr>
          <w:rFonts w:cs="Times New Roman"/>
          <w:szCs w:val="28"/>
        </w:rPr>
        <w:t>подростка</w:t>
      </w:r>
      <w:r w:rsidRPr="00E973BF">
        <w:rPr>
          <w:rFonts w:cs="Times New Roman"/>
          <w:szCs w:val="28"/>
        </w:rPr>
        <w:t xml:space="preserve"> путем обучения навыкам адаптивно</w:t>
      </w:r>
      <w:r>
        <w:rPr>
          <w:rFonts w:cs="Times New Roman"/>
          <w:szCs w:val="28"/>
        </w:rPr>
        <w:t>го поведения.</w:t>
      </w:r>
    </w:p>
    <w:p w:rsidR="00D6143C" w:rsidRDefault="00D6143C" w:rsidP="00D6143C">
      <w:pPr>
        <w:jc w:val="both"/>
      </w:pPr>
    </w:p>
    <w:p w:rsidR="00DF73EA" w:rsidRDefault="00DF73EA" w:rsidP="00D6143C">
      <w:pPr>
        <w:jc w:val="both"/>
      </w:pPr>
    </w:p>
    <w:p w:rsidR="00D6143C" w:rsidRPr="00D6143C" w:rsidRDefault="00D6143C" w:rsidP="00D6143C">
      <w:pPr>
        <w:jc w:val="both"/>
        <w:rPr>
          <w:b/>
        </w:rPr>
      </w:pPr>
      <w:r w:rsidRPr="00D6143C">
        <w:rPr>
          <w:b/>
        </w:rPr>
        <w:t xml:space="preserve">Задачи </w:t>
      </w:r>
      <w:r w:rsidR="00B75755">
        <w:rPr>
          <w:b/>
        </w:rPr>
        <w:t>программы</w:t>
      </w:r>
    </w:p>
    <w:p w:rsidR="00D6143C" w:rsidRPr="00446612" w:rsidRDefault="00D6143C" w:rsidP="00D6143C">
      <w:pPr>
        <w:jc w:val="both"/>
      </w:pPr>
    </w:p>
    <w:p w:rsidR="00B36F28" w:rsidRPr="00E973BF" w:rsidRDefault="00B36F28" w:rsidP="00B36F28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обучать  подростка</w:t>
      </w:r>
      <w:r w:rsidRPr="00E973BF">
        <w:rPr>
          <w:rFonts w:cs="Times New Roman"/>
          <w:szCs w:val="28"/>
        </w:rPr>
        <w:t xml:space="preserve"> навыкам контроля и управления собственным гневом (навыкам </w:t>
      </w:r>
      <w:proofErr w:type="spellStart"/>
      <w:r w:rsidRPr="00E973BF">
        <w:rPr>
          <w:rFonts w:cs="Times New Roman"/>
          <w:szCs w:val="28"/>
        </w:rPr>
        <w:t>саморегуляции</w:t>
      </w:r>
      <w:proofErr w:type="spellEnd"/>
      <w:r w:rsidRPr="00E973BF">
        <w:rPr>
          <w:rFonts w:cs="Times New Roman"/>
          <w:szCs w:val="28"/>
        </w:rPr>
        <w:t>)</w:t>
      </w:r>
      <w:r w:rsidR="00982396">
        <w:rPr>
          <w:rFonts w:cs="Times New Roman"/>
          <w:szCs w:val="28"/>
        </w:rPr>
        <w:t>;</w:t>
      </w:r>
    </w:p>
    <w:p w:rsidR="00B36F28" w:rsidRPr="00E973BF" w:rsidRDefault="00B36F28" w:rsidP="00B36F28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E973BF">
        <w:rPr>
          <w:rFonts w:cs="Times New Roman"/>
          <w:szCs w:val="28"/>
        </w:rPr>
        <w:t xml:space="preserve">беспечение возможностей </w:t>
      </w:r>
      <w:proofErr w:type="spellStart"/>
      <w:r w:rsidRPr="00E973BF">
        <w:rPr>
          <w:rFonts w:cs="Times New Roman"/>
          <w:szCs w:val="28"/>
        </w:rPr>
        <w:t>отреагирования</w:t>
      </w:r>
      <w:proofErr w:type="spellEnd"/>
      <w:r w:rsidRPr="00E973BF">
        <w:rPr>
          <w:rFonts w:cs="Times New Roman"/>
          <w:szCs w:val="28"/>
        </w:rPr>
        <w:t xml:space="preserve"> гнева в приемлемых формах;</w:t>
      </w:r>
    </w:p>
    <w:p w:rsidR="00B36F28" w:rsidRPr="00E973BF" w:rsidRDefault="00B36F28" w:rsidP="00B36F28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E973BF">
        <w:rPr>
          <w:rFonts w:cs="Times New Roman"/>
          <w:szCs w:val="28"/>
        </w:rPr>
        <w:t xml:space="preserve">бучение навыкам распознавания эмоций и чувств, </w:t>
      </w:r>
      <w:proofErr w:type="gramStart"/>
      <w:r w:rsidRPr="00E973BF">
        <w:rPr>
          <w:rFonts w:cs="Times New Roman"/>
          <w:szCs w:val="28"/>
        </w:rPr>
        <w:t>контроля за</w:t>
      </w:r>
      <w:proofErr w:type="gramEnd"/>
      <w:r w:rsidRPr="00E973BF">
        <w:rPr>
          <w:rFonts w:cs="Times New Roman"/>
          <w:szCs w:val="28"/>
        </w:rPr>
        <w:t xml:space="preserve"> своим эмоциональным состоянием, в </w:t>
      </w:r>
      <w:proofErr w:type="spellStart"/>
      <w:r w:rsidRPr="00E973BF">
        <w:rPr>
          <w:rFonts w:cs="Times New Roman"/>
          <w:szCs w:val="28"/>
        </w:rPr>
        <w:t>т.ч</w:t>
      </w:r>
      <w:proofErr w:type="spellEnd"/>
      <w:r w:rsidRPr="00E973BF">
        <w:rPr>
          <w:rFonts w:cs="Times New Roman"/>
          <w:szCs w:val="28"/>
        </w:rPr>
        <w:t>. гневом;</w:t>
      </w:r>
    </w:p>
    <w:p w:rsidR="00B36F28" w:rsidRPr="00E973BF" w:rsidRDefault="00B36F28" w:rsidP="00B36F28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E973BF">
        <w:rPr>
          <w:rFonts w:cs="Times New Roman"/>
          <w:szCs w:val="28"/>
        </w:rPr>
        <w:t xml:space="preserve">птимизация общения ребенка со сверстниками: выработка механизмов эмпатии, сочувствия и доверия </w:t>
      </w:r>
      <w:r>
        <w:rPr>
          <w:rFonts w:cs="Times New Roman"/>
          <w:szCs w:val="28"/>
        </w:rPr>
        <w:t>друг к другу и окружающим людям</w:t>
      </w:r>
      <w:r w:rsidRPr="00E973BF">
        <w:rPr>
          <w:rFonts w:cs="Times New Roman"/>
          <w:szCs w:val="28"/>
        </w:rPr>
        <w:t>;</w:t>
      </w:r>
    </w:p>
    <w:p w:rsidR="00A513F3" w:rsidRPr="007D503B" w:rsidRDefault="00B36F28" w:rsidP="007D503B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cs="Times New Roman"/>
          <w:szCs w:val="28"/>
        </w:rPr>
      </w:pPr>
      <w:r w:rsidRPr="00E973BF">
        <w:rPr>
          <w:rFonts w:cs="Times New Roman"/>
          <w:szCs w:val="28"/>
        </w:rPr>
        <w:t>фо</w:t>
      </w:r>
      <w:r>
        <w:rPr>
          <w:rFonts w:cs="Times New Roman"/>
          <w:szCs w:val="28"/>
        </w:rPr>
        <w:t>рмировать позитивную самооценку.</w:t>
      </w:r>
    </w:p>
    <w:p w:rsidR="00DF73EA" w:rsidRDefault="00DF73EA" w:rsidP="007D503B">
      <w:pPr>
        <w:jc w:val="both"/>
        <w:rPr>
          <w:b/>
        </w:rPr>
      </w:pPr>
    </w:p>
    <w:p w:rsidR="00DF73EA" w:rsidRDefault="00DF73EA" w:rsidP="003057B5">
      <w:pPr>
        <w:ind w:firstLine="360"/>
        <w:jc w:val="both"/>
        <w:rPr>
          <w:b/>
        </w:rPr>
      </w:pPr>
    </w:p>
    <w:p w:rsidR="007D503B" w:rsidRDefault="00DC7928" w:rsidP="007D503B">
      <w:pPr>
        <w:spacing w:line="360" w:lineRule="auto"/>
        <w:jc w:val="both"/>
        <w:rPr>
          <w:b/>
        </w:rPr>
      </w:pPr>
      <w:r>
        <w:rPr>
          <w:b/>
        </w:rPr>
        <w:t>Ожидаемые результаты</w:t>
      </w:r>
      <w:r w:rsidR="00744BE8">
        <w:rPr>
          <w:b/>
        </w:rPr>
        <w:t xml:space="preserve"> </w:t>
      </w:r>
    </w:p>
    <w:p w:rsidR="007D503B" w:rsidRPr="00E973BF" w:rsidRDefault="007D503B" w:rsidP="007D503B">
      <w:pPr>
        <w:spacing w:line="360" w:lineRule="auto"/>
        <w:ind w:firstLine="360"/>
        <w:jc w:val="both"/>
        <w:rPr>
          <w:rFonts w:cs="Times New Roman"/>
          <w:szCs w:val="28"/>
        </w:rPr>
      </w:pPr>
      <w:r w:rsidRPr="00E973BF">
        <w:rPr>
          <w:rFonts w:cs="Times New Roman"/>
          <w:szCs w:val="28"/>
        </w:rPr>
        <w:t>В процессе занятий по программе «Успокоить вулкан» у подростк</w:t>
      </w:r>
      <w:r>
        <w:rPr>
          <w:rFonts w:cs="Times New Roman"/>
          <w:szCs w:val="28"/>
        </w:rPr>
        <w:t>а</w:t>
      </w:r>
      <w:r w:rsidRPr="00E973BF">
        <w:rPr>
          <w:rFonts w:cs="Times New Roman"/>
          <w:szCs w:val="28"/>
        </w:rPr>
        <w:t xml:space="preserve"> формируются следующие умения и навыки, которые в последующем развиваются и совершенствуются:</w:t>
      </w:r>
    </w:p>
    <w:p w:rsidR="007D503B" w:rsidRPr="00E973BF" w:rsidRDefault="007D503B" w:rsidP="007D503B">
      <w:pPr>
        <w:numPr>
          <w:ilvl w:val="0"/>
          <w:numId w:val="6"/>
        </w:numPr>
        <w:spacing w:line="360" w:lineRule="auto"/>
        <w:jc w:val="both"/>
        <w:rPr>
          <w:rFonts w:cs="Times New Roman"/>
          <w:szCs w:val="28"/>
        </w:rPr>
      </w:pPr>
      <w:r w:rsidRPr="00E973BF">
        <w:rPr>
          <w:rFonts w:cs="Times New Roman"/>
          <w:szCs w:val="28"/>
        </w:rPr>
        <w:t>умение осознавать и признавать свои эмоции и чувства;</w:t>
      </w:r>
    </w:p>
    <w:p w:rsidR="007D503B" w:rsidRPr="00E973BF" w:rsidRDefault="007D503B" w:rsidP="007D503B">
      <w:pPr>
        <w:numPr>
          <w:ilvl w:val="0"/>
          <w:numId w:val="6"/>
        </w:numPr>
        <w:spacing w:line="360" w:lineRule="auto"/>
        <w:jc w:val="both"/>
        <w:rPr>
          <w:rFonts w:cs="Times New Roman"/>
          <w:szCs w:val="28"/>
        </w:rPr>
      </w:pPr>
      <w:r w:rsidRPr="00E973BF">
        <w:rPr>
          <w:rFonts w:cs="Times New Roman"/>
          <w:szCs w:val="28"/>
        </w:rPr>
        <w:t>умение осознавать и признавать эмоции и чувства других людей;</w:t>
      </w:r>
    </w:p>
    <w:p w:rsidR="007D503B" w:rsidRPr="00E973BF" w:rsidRDefault="007D503B" w:rsidP="007D503B">
      <w:pPr>
        <w:numPr>
          <w:ilvl w:val="0"/>
          <w:numId w:val="6"/>
        </w:numPr>
        <w:spacing w:line="360" w:lineRule="auto"/>
        <w:jc w:val="both"/>
        <w:rPr>
          <w:rFonts w:cs="Times New Roman"/>
          <w:szCs w:val="28"/>
        </w:rPr>
      </w:pPr>
      <w:r w:rsidRPr="00E973BF">
        <w:rPr>
          <w:rFonts w:cs="Times New Roman"/>
          <w:szCs w:val="28"/>
        </w:rPr>
        <w:t>освоение приемов саморегуляции;</w:t>
      </w:r>
    </w:p>
    <w:p w:rsidR="007D503B" w:rsidRPr="00E973BF" w:rsidRDefault="007D503B" w:rsidP="007D503B">
      <w:pPr>
        <w:numPr>
          <w:ilvl w:val="0"/>
          <w:numId w:val="6"/>
        </w:numPr>
        <w:spacing w:line="360" w:lineRule="auto"/>
        <w:jc w:val="both"/>
        <w:rPr>
          <w:rFonts w:cs="Times New Roman"/>
          <w:szCs w:val="28"/>
        </w:rPr>
      </w:pPr>
      <w:r w:rsidRPr="00E973BF">
        <w:rPr>
          <w:rFonts w:cs="Times New Roman"/>
          <w:szCs w:val="28"/>
        </w:rPr>
        <w:t>умение использовать различные способы поведения в проблемной ситуации;</w:t>
      </w:r>
    </w:p>
    <w:p w:rsidR="007D503B" w:rsidRPr="00E973BF" w:rsidRDefault="007D503B" w:rsidP="007D503B">
      <w:pPr>
        <w:numPr>
          <w:ilvl w:val="0"/>
          <w:numId w:val="6"/>
        </w:numPr>
        <w:spacing w:line="360" w:lineRule="auto"/>
        <w:jc w:val="both"/>
        <w:rPr>
          <w:rFonts w:cs="Times New Roman"/>
          <w:szCs w:val="28"/>
        </w:rPr>
      </w:pPr>
      <w:r w:rsidRPr="00E973BF">
        <w:rPr>
          <w:rFonts w:cs="Times New Roman"/>
          <w:szCs w:val="28"/>
        </w:rPr>
        <w:t>умение выражать агрессию приемлемым способом;</w:t>
      </w:r>
    </w:p>
    <w:p w:rsidR="007D503B" w:rsidRPr="00E973BF" w:rsidRDefault="007D503B" w:rsidP="007D503B">
      <w:pPr>
        <w:numPr>
          <w:ilvl w:val="0"/>
          <w:numId w:val="6"/>
        </w:numPr>
        <w:spacing w:line="360" w:lineRule="auto"/>
        <w:jc w:val="both"/>
        <w:rPr>
          <w:rFonts w:cs="Times New Roman"/>
          <w:szCs w:val="28"/>
        </w:rPr>
      </w:pPr>
      <w:r w:rsidRPr="00E973BF">
        <w:rPr>
          <w:rFonts w:cs="Times New Roman"/>
          <w:szCs w:val="28"/>
        </w:rPr>
        <w:t>навыки</w:t>
      </w:r>
      <w:r>
        <w:rPr>
          <w:rFonts w:cs="Times New Roman"/>
          <w:szCs w:val="28"/>
        </w:rPr>
        <w:t xml:space="preserve"> конструктивного взаимодействия.</w:t>
      </w:r>
    </w:p>
    <w:p w:rsidR="00C77AAA" w:rsidRDefault="00C77AAA" w:rsidP="00C77AAA">
      <w:pPr>
        <w:jc w:val="both"/>
      </w:pPr>
    </w:p>
    <w:p w:rsidR="007D503B" w:rsidRPr="00E973BF" w:rsidRDefault="007D503B" w:rsidP="00982396">
      <w:pPr>
        <w:spacing w:line="360" w:lineRule="auto"/>
        <w:ind w:firstLine="360"/>
        <w:jc w:val="both"/>
        <w:rPr>
          <w:rFonts w:cs="Times New Roman"/>
          <w:szCs w:val="28"/>
        </w:rPr>
      </w:pPr>
      <w:r w:rsidRPr="007D503B">
        <w:rPr>
          <w:rFonts w:cs="Times New Roman"/>
          <w:b/>
          <w:szCs w:val="28"/>
        </w:rPr>
        <w:t>Программа предусматривает</w:t>
      </w:r>
      <w:r w:rsidRPr="00E973BF">
        <w:rPr>
          <w:rFonts w:cs="Times New Roman"/>
          <w:szCs w:val="28"/>
        </w:rPr>
        <w:t xml:space="preserve"> использование в рабо</w:t>
      </w:r>
      <w:r>
        <w:rPr>
          <w:rFonts w:cs="Times New Roman"/>
          <w:szCs w:val="28"/>
        </w:rPr>
        <w:t>те арт-терапевтических методик,  бесед, коррекционных упражнений, релаксационных упражнений, игровых методик.</w:t>
      </w:r>
    </w:p>
    <w:p w:rsidR="00F6621D" w:rsidRPr="00E973BF" w:rsidRDefault="00F6621D" w:rsidP="00F6621D">
      <w:pPr>
        <w:spacing w:line="360" w:lineRule="auto"/>
        <w:jc w:val="both"/>
        <w:rPr>
          <w:rFonts w:cs="Times New Roman"/>
          <w:szCs w:val="28"/>
        </w:rPr>
      </w:pPr>
      <w:r w:rsidRPr="00E973BF">
        <w:rPr>
          <w:rFonts w:cs="Times New Roman"/>
          <w:b/>
          <w:bCs/>
          <w:szCs w:val="28"/>
        </w:rPr>
        <w:lastRenderedPageBreak/>
        <w:t>Методы отслеживания эффективности программы</w:t>
      </w:r>
    </w:p>
    <w:p w:rsidR="00F6621D" w:rsidRPr="00E973BF" w:rsidRDefault="00F6621D" w:rsidP="00F6621D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E973BF">
        <w:rPr>
          <w:rFonts w:cs="Times New Roman"/>
          <w:szCs w:val="28"/>
        </w:rPr>
        <w:t xml:space="preserve">Успешная коррекционная работа по преодолению детской и подростковой агрессии невозможна без объективной диагностики различных проявлений агрессивности и предрасположенности к развитию агрессивного поведения. </w:t>
      </w:r>
    </w:p>
    <w:p w:rsidR="00F6621D" w:rsidRDefault="00F6621D" w:rsidP="00F6621D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E973BF">
        <w:rPr>
          <w:rFonts w:cs="Times New Roman"/>
          <w:szCs w:val="28"/>
        </w:rPr>
        <w:t>Структура диагностического исследования состоит из двух срезов: на начало работы по программе и на момент окончани</w:t>
      </w:r>
      <w:r>
        <w:rPr>
          <w:rFonts w:cs="Times New Roman"/>
          <w:szCs w:val="28"/>
        </w:rPr>
        <w:t>я.</w:t>
      </w:r>
    </w:p>
    <w:p w:rsidR="004B2FCF" w:rsidRDefault="00F6621D" w:rsidP="00F6621D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E973BF">
        <w:rPr>
          <w:rFonts w:cs="Times New Roman"/>
          <w:szCs w:val="28"/>
        </w:rPr>
        <w:t>Общей целью применяемых методов диагностики является определение актуального эмоционального состояния ребенка, оценка проявлений агрессивного поведения.</w:t>
      </w:r>
    </w:p>
    <w:p w:rsidR="00982396" w:rsidRDefault="00982396" w:rsidP="00116B8D">
      <w:pPr>
        <w:spacing w:line="360" w:lineRule="auto"/>
        <w:jc w:val="center"/>
        <w:rPr>
          <w:b/>
          <w:szCs w:val="28"/>
        </w:rPr>
      </w:pPr>
    </w:p>
    <w:p w:rsidR="00116B8D" w:rsidRDefault="00116B8D" w:rsidP="00116B8D">
      <w:pPr>
        <w:spacing w:line="360" w:lineRule="auto"/>
        <w:jc w:val="center"/>
        <w:rPr>
          <w:b/>
          <w:szCs w:val="28"/>
        </w:rPr>
      </w:pPr>
      <w:r w:rsidRPr="0017562C">
        <w:rPr>
          <w:b/>
          <w:szCs w:val="28"/>
        </w:rPr>
        <w:t>Список использованной литературы</w:t>
      </w:r>
    </w:p>
    <w:p w:rsidR="00116B8D" w:rsidRPr="0017562C" w:rsidRDefault="00116B8D" w:rsidP="00116B8D">
      <w:pPr>
        <w:spacing w:line="360" w:lineRule="auto"/>
        <w:jc w:val="center"/>
        <w:rPr>
          <w:b/>
          <w:szCs w:val="28"/>
        </w:rPr>
      </w:pPr>
    </w:p>
    <w:p w:rsidR="00116B8D" w:rsidRDefault="00116B8D" w:rsidP="00116B8D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</w:pPr>
      <w:r w:rsidRPr="00360515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1.</w:t>
      </w:r>
      <w:r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</w:t>
      </w:r>
      <w:r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Михайлина М.Ю. Профилактика детской агрессивности / Волгоград - 2009</w:t>
      </w:r>
      <w:r w:rsidRPr="00360515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</w:p>
    <w:p w:rsidR="00116B8D" w:rsidRPr="00360515" w:rsidRDefault="00116B8D" w:rsidP="00116B8D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2C4A31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2. </w:t>
      </w:r>
      <w:r w:rsidRPr="00360515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Анн. Л. Психологический тренинг с подростками / Л. Анн. - СПб</w:t>
      </w:r>
      <w:proofErr w:type="gramStart"/>
      <w:r w:rsidRPr="00360515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.: </w:t>
      </w:r>
      <w:proofErr w:type="gramEnd"/>
      <w:r w:rsidRPr="00360515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Питер, 2001</w:t>
      </w:r>
    </w:p>
    <w:p w:rsidR="00116B8D" w:rsidRPr="00360515" w:rsidRDefault="00116B8D" w:rsidP="00116B8D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3</w:t>
      </w:r>
      <w:r w:rsidRPr="00360515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</w:t>
      </w:r>
      <w:r w:rsidRPr="00360515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360515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Аверин В.А. Психология детей и подростков. – М., 1998.</w:t>
      </w:r>
    </w:p>
    <w:p w:rsidR="00116B8D" w:rsidRPr="00360515" w:rsidRDefault="00116B8D" w:rsidP="00116B8D">
      <w:pPr>
        <w:shd w:val="clear" w:color="auto" w:fill="FFFFFF"/>
        <w:spacing w:line="360" w:lineRule="auto"/>
        <w:ind w:right="76"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4</w:t>
      </w:r>
      <w:r w:rsidRPr="00360515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</w:t>
      </w:r>
      <w:r w:rsidRPr="00360515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360515">
        <w:rPr>
          <w:rFonts w:eastAsia="Times New Roman" w:cs="Times New Roman"/>
          <w:color w:val="111115"/>
          <w:szCs w:val="28"/>
          <w:bdr w:val="none" w:sz="0" w:space="0" w:color="auto" w:frame="1"/>
          <w:shd w:val="clear" w:color="auto" w:fill="FFFFFF"/>
          <w:lang w:eastAsia="ru-RU"/>
        </w:rPr>
        <w:t>Гаврилова Т.</w:t>
      </w:r>
      <w:r w:rsidRPr="00360515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Я – уникальная и неповторимая личность. Занятие для младших подростков // Школьный психолог – 2002. – №19.</w:t>
      </w:r>
    </w:p>
    <w:p w:rsidR="0004195D" w:rsidRDefault="0004195D" w:rsidP="0004195D">
      <w:pPr>
        <w:spacing w:line="360" w:lineRule="auto"/>
        <w:jc w:val="both"/>
      </w:pPr>
    </w:p>
    <w:p w:rsidR="00982396" w:rsidRDefault="00982396" w:rsidP="0004195D">
      <w:pPr>
        <w:spacing w:line="360" w:lineRule="auto"/>
        <w:jc w:val="both"/>
      </w:pPr>
    </w:p>
    <w:p w:rsidR="00982396" w:rsidRDefault="00982396" w:rsidP="0004195D">
      <w:pPr>
        <w:spacing w:line="360" w:lineRule="auto"/>
        <w:jc w:val="both"/>
      </w:pPr>
    </w:p>
    <w:p w:rsidR="00982396" w:rsidRDefault="00982396" w:rsidP="0004195D">
      <w:pPr>
        <w:spacing w:line="360" w:lineRule="auto"/>
        <w:jc w:val="both"/>
      </w:pPr>
    </w:p>
    <w:p w:rsidR="00982396" w:rsidRDefault="00982396" w:rsidP="0004195D">
      <w:pPr>
        <w:spacing w:line="360" w:lineRule="auto"/>
        <w:jc w:val="both"/>
      </w:pPr>
    </w:p>
    <w:p w:rsidR="00982396" w:rsidRDefault="00982396" w:rsidP="0004195D">
      <w:pPr>
        <w:spacing w:line="360" w:lineRule="auto"/>
        <w:jc w:val="both"/>
      </w:pPr>
    </w:p>
    <w:p w:rsidR="00982396" w:rsidRDefault="00982396" w:rsidP="0004195D">
      <w:pPr>
        <w:spacing w:line="360" w:lineRule="auto"/>
        <w:jc w:val="both"/>
      </w:pPr>
    </w:p>
    <w:p w:rsidR="00116B8D" w:rsidRDefault="00116B8D" w:rsidP="0004195D">
      <w:pPr>
        <w:spacing w:line="360" w:lineRule="auto"/>
        <w:jc w:val="both"/>
      </w:pPr>
    </w:p>
    <w:p w:rsidR="00116B8D" w:rsidRDefault="00116B8D" w:rsidP="0004195D">
      <w:pPr>
        <w:spacing w:line="360" w:lineRule="auto"/>
        <w:jc w:val="both"/>
      </w:pPr>
    </w:p>
    <w:p w:rsidR="00116B8D" w:rsidRDefault="00116B8D" w:rsidP="0004195D">
      <w:pPr>
        <w:spacing w:line="360" w:lineRule="auto"/>
        <w:jc w:val="both"/>
      </w:pPr>
    </w:p>
    <w:p w:rsidR="00116B8D" w:rsidRDefault="00116B8D" w:rsidP="0004195D">
      <w:pPr>
        <w:spacing w:line="360" w:lineRule="auto"/>
        <w:jc w:val="both"/>
      </w:pPr>
    </w:p>
    <w:p w:rsidR="00116B8D" w:rsidRDefault="00116B8D" w:rsidP="0004195D">
      <w:pPr>
        <w:spacing w:line="360" w:lineRule="auto"/>
        <w:jc w:val="both"/>
      </w:pPr>
    </w:p>
    <w:p w:rsidR="00116B8D" w:rsidRDefault="00116B8D" w:rsidP="0004195D">
      <w:pPr>
        <w:spacing w:line="360" w:lineRule="auto"/>
        <w:jc w:val="both"/>
      </w:pPr>
    </w:p>
    <w:p w:rsidR="00116B8D" w:rsidRDefault="00116B8D" w:rsidP="0004195D">
      <w:pPr>
        <w:spacing w:line="360" w:lineRule="auto"/>
        <w:jc w:val="both"/>
      </w:pPr>
    </w:p>
    <w:p w:rsidR="00116B8D" w:rsidRDefault="00116B8D" w:rsidP="0004195D">
      <w:pPr>
        <w:spacing w:line="360" w:lineRule="auto"/>
        <w:jc w:val="both"/>
      </w:pPr>
    </w:p>
    <w:p w:rsidR="003D038E" w:rsidRDefault="003D038E" w:rsidP="00C77AAA">
      <w:pPr>
        <w:jc w:val="both"/>
      </w:pPr>
    </w:p>
    <w:p w:rsidR="00116B8D" w:rsidRDefault="00116B8D" w:rsidP="00D40B21">
      <w:pPr>
        <w:jc w:val="center"/>
        <w:rPr>
          <w:b/>
          <w:sz w:val="30"/>
          <w:szCs w:val="30"/>
        </w:rPr>
      </w:pPr>
    </w:p>
    <w:p w:rsidR="003D038E" w:rsidRDefault="00D40B21" w:rsidP="00116B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План работы</w:t>
      </w:r>
    </w:p>
    <w:p w:rsidR="0004195D" w:rsidRPr="00DF73EA" w:rsidRDefault="0004195D" w:rsidP="00D40B21">
      <w:pPr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815"/>
        <w:gridCol w:w="4734"/>
        <w:gridCol w:w="1786"/>
      </w:tblGrid>
      <w:tr w:rsidR="00D40B21" w:rsidRPr="00312726" w:rsidTr="00FD3B57">
        <w:tc>
          <w:tcPr>
            <w:tcW w:w="520" w:type="dxa"/>
          </w:tcPr>
          <w:p w:rsidR="00D40B21" w:rsidRPr="00312726" w:rsidRDefault="00D40B21" w:rsidP="00FA2C1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№</w:t>
            </w:r>
          </w:p>
        </w:tc>
        <w:tc>
          <w:tcPr>
            <w:tcW w:w="2815" w:type="dxa"/>
          </w:tcPr>
          <w:p w:rsidR="00D40B21" w:rsidRPr="00312726" w:rsidRDefault="00D40B21" w:rsidP="00FA2C1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12726">
              <w:rPr>
                <w:rFonts w:ascii="Monotype Corsiva" w:hAnsi="Monotype Corsiva"/>
                <w:b/>
                <w:sz w:val="32"/>
                <w:szCs w:val="32"/>
              </w:rPr>
              <w:t>Тема</w:t>
            </w:r>
          </w:p>
        </w:tc>
        <w:tc>
          <w:tcPr>
            <w:tcW w:w="4734" w:type="dxa"/>
          </w:tcPr>
          <w:p w:rsidR="00D40B21" w:rsidRDefault="00D40B21" w:rsidP="00FA2C1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Цель</w:t>
            </w:r>
            <w:r w:rsidR="00D17345">
              <w:rPr>
                <w:rFonts w:ascii="Monotype Corsiva" w:hAnsi="Monotype Corsiva"/>
                <w:b/>
                <w:sz w:val="32"/>
                <w:szCs w:val="32"/>
              </w:rPr>
              <w:t xml:space="preserve"> занятия</w:t>
            </w:r>
          </w:p>
        </w:tc>
        <w:tc>
          <w:tcPr>
            <w:tcW w:w="1786" w:type="dxa"/>
          </w:tcPr>
          <w:p w:rsidR="00D40B21" w:rsidRPr="00312726" w:rsidRDefault="00D40B21" w:rsidP="00FA2C1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Сроки проведения</w:t>
            </w:r>
          </w:p>
        </w:tc>
      </w:tr>
      <w:tr w:rsidR="00FD3B57" w:rsidRPr="00312726" w:rsidTr="003130BB">
        <w:tc>
          <w:tcPr>
            <w:tcW w:w="9855" w:type="dxa"/>
            <w:gridSpan w:val="4"/>
          </w:tcPr>
          <w:p w:rsidR="00FD3B57" w:rsidRDefault="00FD3B57" w:rsidP="00FD3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D3B57" w:rsidRDefault="00FD3B57" w:rsidP="00FD3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B57">
              <w:rPr>
                <w:rFonts w:cs="Times New Roman"/>
                <w:b/>
                <w:sz w:val="24"/>
                <w:szCs w:val="24"/>
              </w:rPr>
              <w:t>Задания на проявление чувства гнева</w:t>
            </w:r>
          </w:p>
          <w:p w:rsidR="00FD3B57" w:rsidRPr="00FD3B57" w:rsidRDefault="00FD3B57" w:rsidP="00FD3B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40B21" w:rsidRPr="00312726" w:rsidTr="00FD3B57">
        <w:tc>
          <w:tcPr>
            <w:tcW w:w="520" w:type="dxa"/>
          </w:tcPr>
          <w:p w:rsidR="00D40B21" w:rsidRPr="00312726" w:rsidRDefault="00D40B21" w:rsidP="00FA2C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15" w:type="dxa"/>
          </w:tcPr>
          <w:p w:rsidR="00D40B21" w:rsidRPr="00312726" w:rsidRDefault="00317FBE" w:rsidP="00FA2C15">
            <w:pPr>
              <w:rPr>
                <w:szCs w:val="28"/>
              </w:rPr>
            </w:pPr>
            <w:r>
              <w:rPr>
                <w:szCs w:val="28"/>
              </w:rPr>
              <w:t>Конкурс художников</w:t>
            </w:r>
          </w:p>
        </w:tc>
        <w:tc>
          <w:tcPr>
            <w:tcW w:w="4734" w:type="dxa"/>
          </w:tcPr>
          <w:p w:rsidR="00D40B21" w:rsidRDefault="006A2651" w:rsidP="006A2651">
            <w:pPr>
              <w:shd w:val="clear" w:color="auto" w:fill="FFFFFF"/>
              <w:ind w:firstLine="720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Разрушение с</w:t>
            </w:r>
            <w:r w:rsidRPr="006A2651">
              <w:rPr>
                <w:rFonts w:cs="Times New Roman"/>
                <w:color w:val="000000"/>
                <w:szCs w:val="28"/>
              </w:rPr>
              <w:t>тереотипного восприятия агрессивных персонажей</w:t>
            </w:r>
          </w:p>
          <w:p w:rsidR="0004195D" w:rsidRPr="006A2651" w:rsidRDefault="0004195D" w:rsidP="006A2651">
            <w:pPr>
              <w:shd w:val="clear" w:color="auto" w:fill="FFFFFF"/>
              <w:ind w:firstLine="720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786" w:type="dxa"/>
          </w:tcPr>
          <w:p w:rsidR="00D40B21" w:rsidRDefault="00D40B21" w:rsidP="00D17345">
            <w:pPr>
              <w:jc w:val="center"/>
              <w:rPr>
                <w:szCs w:val="28"/>
              </w:rPr>
            </w:pPr>
          </w:p>
        </w:tc>
      </w:tr>
      <w:tr w:rsidR="00FD3B57" w:rsidRPr="00312726" w:rsidTr="00FD3B57">
        <w:tc>
          <w:tcPr>
            <w:tcW w:w="520" w:type="dxa"/>
          </w:tcPr>
          <w:p w:rsidR="00FD3B57" w:rsidRPr="00312726" w:rsidRDefault="00FD3B57" w:rsidP="00FA2C1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15" w:type="dxa"/>
          </w:tcPr>
          <w:p w:rsidR="00FD3B57" w:rsidRPr="00312726" w:rsidRDefault="00317FBE" w:rsidP="00B26E2B">
            <w:pPr>
              <w:rPr>
                <w:szCs w:val="28"/>
              </w:rPr>
            </w:pPr>
            <w:r>
              <w:rPr>
                <w:szCs w:val="28"/>
              </w:rPr>
              <w:t>Почему подрались дети</w:t>
            </w:r>
          </w:p>
        </w:tc>
        <w:tc>
          <w:tcPr>
            <w:tcW w:w="4734" w:type="dxa"/>
          </w:tcPr>
          <w:p w:rsidR="00FD3B57" w:rsidRDefault="006A2651" w:rsidP="006A2651">
            <w:pPr>
              <w:shd w:val="clear" w:color="auto" w:fill="FFFFFF"/>
              <w:ind w:firstLine="720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Развитие способности анализировать причины</w:t>
            </w:r>
            <w:r w:rsidRPr="006A2651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агрессивного поведения</w:t>
            </w:r>
          </w:p>
          <w:p w:rsidR="0004195D" w:rsidRPr="006A2651" w:rsidRDefault="0004195D" w:rsidP="006A2651">
            <w:pPr>
              <w:shd w:val="clear" w:color="auto" w:fill="FFFFFF"/>
              <w:ind w:firstLine="720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786" w:type="dxa"/>
          </w:tcPr>
          <w:p w:rsidR="00FD3B57" w:rsidRDefault="00FD3B57" w:rsidP="00FD3B57">
            <w:pPr>
              <w:jc w:val="center"/>
            </w:pPr>
          </w:p>
        </w:tc>
      </w:tr>
      <w:tr w:rsidR="00FD3B57" w:rsidRPr="00312726" w:rsidTr="005855BC">
        <w:trPr>
          <w:trHeight w:val="293"/>
        </w:trPr>
        <w:tc>
          <w:tcPr>
            <w:tcW w:w="520" w:type="dxa"/>
          </w:tcPr>
          <w:p w:rsidR="00FD3B57" w:rsidRPr="00312726" w:rsidRDefault="00FD3B57" w:rsidP="00FA2C1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15" w:type="dxa"/>
          </w:tcPr>
          <w:p w:rsidR="00FD3B57" w:rsidRPr="00312726" w:rsidRDefault="00C8220D" w:rsidP="00FA2C15">
            <w:pPr>
              <w:rPr>
                <w:szCs w:val="28"/>
              </w:rPr>
            </w:pPr>
            <w:r>
              <w:rPr>
                <w:szCs w:val="28"/>
              </w:rPr>
              <w:t>Планеты</w:t>
            </w:r>
          </w:p>
        </w:tc>
        <w:tc>
          <w:tcPr>
            <w:tcW w:w="4734" w:type="dxa"/>
          </w:tcPr>
          <w:p w:rsidR="00FD3B57" w:rsidRDefault="006A2651" w:rsidP="007C2D6D">
            <w:pPr>
              <w:shd w:val="clear" w:color="auto" w:fill="FFFFFF"/>
              <w:ind w:firstLine="720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Проявление агрессивных чувств, развитие контроля над ситуацией</w:t>
            </w:r>
            <w:r w:rsidRPr="006A2651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04195D" w:rsidRPr="007C2D6D" w:rsidRDefault="0004195D" w:rsidP="007C2D6D">
            <w:pPr>
              <w:shd w:val="clear" w:color="auto" w:fill="FFFFFF"/>
              <w:ind w:firstLine="720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786" w:type="dxa"/>
          </w:tcPr>
          <w:p w:rsidR="00FD3B57" w:rsidRDefault="00FD3B57" w:rsidP="00FD3B57">
            <w:pPr>
              <w:jc w:val="center"/>
            </w:pPr>
          </w:p>
        </w:tc>
      </w:tr>
      <w:tr w:rsidR="00FD3B57" w:rsidRPr="00312726" w:rsidTr="002F69BD">
        <w:trPr>
          <w:trHeight w:val="665"/>
        </w:trPr>
        <w:tc>
          <w:tcPr>
            <w:tcW w:w="9855" w:type="dxa"/>
            <w:gridSpan w:val="4"/>
          </w:tcPr>
          <w:p w:rsidR="00FD3B57" w:rsidRDefault="00FD3B57" w:rsidP="00FD3B57">
            <w:pPr>
              <w:pStyle w:val="3"/>
            </w:pPr>
          </w:p>
          <w:p w:rsidR="00FD3B57" w:rsidRDefault="00FD3B57" w:rsidP="00FD3B57">
            <w:pPr>
              <w:pStyle w:val="3"/>
            </w:pPr>
            <w:r>
              <w:t xml:space="preserve">Задания на перевод агрессивности из деструктивного фактора развития </w:t>
            </w:r>
            <w:proofErr w:type="gramStart"/>
            <w:r>
              <w:t>в</w:t>
            </w:r>
            <w:proofErr w:type="gramEnd"/>
            <w:r>
              <w:t xml:space="preserve"> конструктивный</w:t>
            </w:r>
          </w:p>
          <w:p w:rsidR="00FD3B57" w:rsidRPr="00BA6292" w:rsidRDefault="00FD3B57" w:rsidP="00FD3B57">
            <w:pPr>
              <w:jc w:val="center"/>
              <w:rPr>
                <w:szCs w:val="28"/>
              </w:rPr>
            </w:pPr>
          </w:p>
        </w:tc>
      </w:tr>
      <w:tr w:rsidR="00D40B21" w:rsidRPr="00312726" w:rsidTr="00FD3B57">
        <w:tc>
          <w:tcPr>
            <w:tcW w:w="520" w:type="dxa"/>
          </w:tcPr>
          <w:p w:rsidR="00D40B21" w:rsidRDefault="00D40B21" w:rsidP="00FA2C15">
            <w:r>
              <w:t>4</w:t>
            </w:r>
          </w:p>
        </w:tc>
        <w:tc>
          <w:tcPr>
            <w:tcW w:w="2815" w:type="dxa"/>
          </w:tcPr>
          <w:p w:rsidR="00D40B21" w:rsidRPr="00312726" w:rsidRDefault="007C2D6D" w:rsidP="0013156C">
            <w:pPr>
              <w:rPr>
                <w:szCs w:val="28"/>
              </w:rPr>
            </w:pPr>
            <w:r>
              <w:rPr>
                <w:szCs w:val="28"/>
              </w:rPr>
              <w:t>Я могу защитить</w:t>
            </w:r>
          </w:p>
        </w:tc>
        <w:tc>
          <w:tcPr>
            <w:tcW w:w="4734" w:type="dxa"/>
          </w:tcPr>
          <w:p w:rsidR="00D40B21" w:rsidRDefault="007C2D6D" w:rsidP="007C2D6D">
            <w:pPr>
              <w:shd w:val="clear" w:color="auto" w:fill="FFFFFF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Формирование способности использовать агрессивные действия в социально желательных целях</w:t>
            </w:r>
            <w:r w:rsidRPr="007C2D6D">
              <w:rPr>
                <w:color w:val="000000"/>
                <w:szCs w:val="28"/>
              </w:rPr>
              <w:t xml:space="preserve"> </w:t>
            </w:r>
          </w:p>
          <w:p w:rsidR="0004195D" w:rsidRPr="007C2D6D" w:rsidRDefault="0004195D" w:rsidP="007C2D6D">
            <w:pPr>
              <w:shd w:val="clear" w:color="auto" w:fill="FFFFFF"/>
              <w:ind w:firstLine="720"/>
              <w:jc w:val="both"/>
              <w:rPr>
                <w:szCs w:val="28"/>
              </w:rPr>
            </w:pPr>
          </w:p>
        </w:tc>
        <w:tc>
          <w:tcPr>
            <w:tcW w:w="1786" w:type="dxa"/>
          </w:tcPr>
          <w:p w:rsidR="00D40B21" w:rsidRDefault="00D40B21" w:rsidP="00D40B21">
            <w:pPr>
              <w:jc w:val="center"/>
            </w:pPr>
          </w:p>
        </w:tc>
      </w:tr>
      <w:tr w:rsidR="00FD3B57" w:rsidRPr="00312726" w:rsidTr="00FD3B57">
        <w:tc>
          <w:tcPr>
            <w:tcW w:w="520" w:type="dxa"/>
          </w:tcPr>
          <w:p w:rsidR="00FD3B57" w:rsidRPr="00312726" w:rsidRDefault="00FD3B57" w:rsidP="00FA2C1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15" w:type="dxa"/>
          </w:tcPr>
          <w:p w:rsidR="00FD3B57" w:rsidRDefault="007C2D6D" w:rsidP="00FA2C15">
            <w:pPr>
              <w:rPr>
                <w:szCs w:val="28"/>
              </w:rPr>
            </w:pPr>
            <w:r>
              <w:rPr>
                <w:szCs w:val="28"/>
              </w:rPr>
              <w:t>Чтение мыслей на расстоянии</w:t>
            </w:r>
          </w:p>
          <w:p w:rsidR="0004195D" w:rsidRPr="00312726" w:rsidRDefault="0004195D" w:rsidP="00FA2C15">
            <w:pPr>
              <w:rPr>
                <w:szCs w:val="28"/>
              </w:rPr>
            </w:pPr>
          </w:p>
        </w:tc>
        <w:tc>
          <w:tcPr>
            <w:tcW w:w="4734" w:type="dxa"/>
          </w:tcPr>
          <w:p w:rsidR="00FD3B57" w:rsidRPr="007C2D6D" w:rsidRDefault="007C2D6D" w:rsidP="007C2D6D">
            <w:pPr>
              <w:shd w:val="clear" w:color="auto" w:fill="FFFFFF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Усиление «Я» подростка</w:t>
            </w:r>
          </w:p>
        </w:tc>
        <w:tc>
          <w:tcPr>
            <w:tcW w:w="1786" w:type="dxa"/>
          </w:tcPr>
          <w:p w:rsidR="00FD3B57" w:rsidRDefault="00FD3B57" w:rsidP="00FD3B57">
            <w:pPr>
              <w:jc w:val="center"/>
            </w:pPr>
          </w:p>
        </w:tc>
      </w:tr>
      <w:tr w:rsidR="00FD3B57" w:rsidRPr="00312726" w:rsidTr="00803D6A">
        <w:tc>
          <w:tcPr>
            <w:tcW w:w="9855" w:type="dxa"/>
            <w:gridSpan w:val="4"/>
          </w:tcPr>
          <w:p w:rsidR="00FD3B57" w:rsidRDefault="00FD3B57" w:rsidP="00FD3B57">
            <w:pPr>
              <w:shd w:val="clear" w:color="auto" w:fill="FFFFFF"/>
              <w:ind w:firstLine="720"/>
              <w:jc w:val="center"/>
              <w:rPr>
                <w:b/>
                <w:bCs/>
                <w:color w:val="000000"/>
                <w:sz w:val="24"/>
                <w:szCs w:val="21"/>
              </w:rPr>
            </w:pPr>
          </w:p>
          <w:p w:rsidR="00FD3B57" w:rsidRDefault="00FD3B57" w:rsidP="00FD3B57">
            <w:pPr>
              <w:shd w:val="clear" w:color="auto" w:fill="FFFFFF"/>
              <w:ind w:firstLine="720"/>
              <w:jc w:val="center"/>
              <w:rPr>
                <w:b/>
                <w:bCs/>
                <w:color w:val="000000"/>
                <w:sz w:val="24"/>
                <w:szCs w:val="21"/>
              </w:rPr>
            </w:pPr>
            <w:r>
              <w:rPr>
                <w:b/>
                <w:bCs/>
                <w:color w:val="000000"/>
                <w:sz w:val="24"/>
                <w:szCs w:val="21"/>
              </w:rPr>
              <w:t>Задания, способствующие формирова</w:t>
            </w:r>
            <w:r w:rsidR="0004195D">
              <w:rPr>
                <w:b/>
                <w:bCs/>
                <w:color w:val="000000"/>
                <w:sz w:val="24"/>
                <w:szCs w:val="21"/>
              </w:rPr>
              <w:t xml:space="preserve">нию </w:t>
            </w:r>
            <w:proofErr w:type="gramStart"/>
            <w:r w:rsidR="0004195D">
              <w:rPr>
                <w:b/>
                <w:bCs/>
                <w:color w:val="000000"/>
                <w:sz w:val="24"/>
                <w:szCs w:val="21"/>
              </w:rPr>
              <w:t>эмоциональной</w:t>
            </w:r>
            <w:proofErr w:type="gramEnd"/>
            <w:r w:rsidR="0004195D">
              <w:rPr>
                <w:b/>
                <w:bCs/>
                <w:color w:val="000000"/>
                <w:sz w:val="24"/>
                <w:szCs w:val="21"/>
              </w:rPr>
              <w:t xml:space="preserve"> </w:t>
            </w:r>
            <w:proofErr w:type="spellStart"/>
            <w:r w:rsidR="0004195D">
              <w:rPr>
                <w:b/>
                <w:bCs/>
                <w:color w:val="000000"/>
                <w:sz w:val="24"/>
                <w:szCs w:val="21"/>
              </w:rPr>
              <w:t>децентрации</w:t>
            </w:r>
            <w:proofErr w:type="spellEnd"/>
          </w:p>
          <w:p w:rsidR="00FD3B57" w:rsidRPr="00125208" w:rsidRDefault="00FD3B57" w:rsidP="00FD3B57">
            <w:pPr>
              <w:jc w:val="center"/>
              <w:rPr>
                <w:szCs w:val="28"/>
              </w:rPr>
            </w:pPr>
          </w:p>
        </w:tc>
      </w:tr>
      <w:tr w:rsidR="00FD3B57" w:rsidRPr="00312726" w:rsidTr="00FD3B57">
        <w:tc>
          <w:tcPr>
            <w:tcW w:w="520" w:type="dxa"/>
          </w:tcPr>
          <w:p w:rsidR="00FD3B57" w:rsidRPr="00312726" w:rsidRDefault="00FD3B57" w:rsidP="00FA2C1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15" w:type="dxa"/>
          </w:tcPr>
          <w:p w:rsidR="00FD3B57" w:rsidRPr="00312726" w:rsidRDefault="0004195D" w:rsidP="00FA2C15">
            <w:pPr>
              <w:rPr>
                <w:szCs w:val="28"/>
              </w:rPr>
            </w:pPr>
            <w:r>
              <w:rPr>
                <w:szCs w:val="28"/>
              </w:rPr>
              <w:t>Что почувствует мама, если….</w:t>
            </w:r>
          </w:p>
        </w:tc>
        <w:tc>
          <w:tcPr>
            <w:tcW w:w="4734" w:type="dxa"/>
          </w:tcPr>
          <w:p w:rsidR="00FD3B57" w:rsidRDefault="0004195D" w:rsidP="00FA2C15">
            <w:pPr>
              <w:rPr>
                <w:szCs w:val="28"/>
              </w:rPr>
            </w:pPr>
            <w:r>
              <w:rPr>
                <w:szCs w:val="28"/>
              </w:rPr>
              <w:t>Формирование умения встать на позицию другого человека</w:t>
            </w:r>
          </w:p>
          <w:p w:rsidR="0004195D" w:rsidRDefault="0004195D" w:rsidP="00FA2C15">
            <w:pPr>
              <w:rPr>
                <w:szCs w:val="28"/>
              </w:rPr>
            </w:pPr>
          </w:p>
        </w:tc>
        <w:tc>
          <w:tcPr>
            <w:tcW w:w="1786" w:type="dxa"/>
          </w:tcPr>
          <w:p w:rsidR="00FD3B57" w:rsidRDefault="00FD3B57" w:rsidP="00FD3B57">
            <w:pPr>
              <w:jc w:val="center"/>
            </w:pPr>
          </w:p>
        </w:tc>
      </w:tr>
      <w:tr w:rsidR="00FD3B57" w:rsidRPr="00312726" w:rsidTr="00FD3B57">
        <w:tc>
          <w:tcPr>
            <w:tcW w:w="520" w:type="dxa"/>
          </w:tcPr>
          <w:p w:rsidR="00FD3B57" w:rsidRDefault="00FD3B57" w:rsidP="00FA2C15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15" w:type="dxa"/>
          </w:tcPr>
          <w:p w:rsidR="00FD3B57" w:rsidRPr="00312726" w:rsidRDefault="0004195D" w:rsidP="00FA2C15">
            <w:pPr>
              <w:rPr>
                <w:szCs w:val="28"/>
              </w:rPr>
            </w:pPr>
            <w:r>
              <w:rPr>
                <w:szCs w:val="28"/>
              </w:rPr>
              <w:t>Роли</w:t>
            </w:r>
          </w:p>
        </w:tc>
        <w:tc>
          <w:tcPr>
            <w:tcW w:w="4734" w:type="dxa"/>
          </w:tcPr>
          <w:p w:rsidR="00FD3B57" w:rsidRDefault="0004195D" w:rsidP="00FA2C15">
            <w:pPr>
              <w:rPr>
                <w:szCs w:val="28"/>
              </w:rPr>
            </w:pPr>
            <w:r>
              <w:rPr>
                <w:szCs w:val="28"/>
              </w:rPr>
              <w:t>Формирование эмпатии</w:t>
            </w:r>
          </w:p>
          <w:p w:rsidR="0004195D" w:rsidRDefault="0004195D" w:rsidP="00FA2C15">
            <w:pPr>
              <w:rPr>
                <w:szCs w:val="28"/>
              </w:rPr>
            </w:pPr>
          </w:p>
        </w:tc>
        <w:tc>
          <w:tcPr>
            <w:tcW w:w="1786" w:type="dxa"/>
          </w:tcPr>
          <w:p w:rsidR="00FD3B57" w:rsidRPr="00125208" w:rsidRDefault="00FD3B57" w:rsidP="00FD3B57">
            <w:pPr>
              <w:jc w:val="center"/>
              <w:rPr>
                <w:szCs w:val="28"/>
              </w:rPr>
            </w:pPr>
          </w:p>
        </w:tc>
      </w:tr>
      <w:tr w:rsidR="00FD3B57" w:rsidRPr="00312726" w:rsidTr="008C35C7">
        <w:tc>
          <w:tcPr>
            <w:tcW w:w="9855" w:type="dxa"/>
            <w:gridSpan w:val="4"/>
          </w:tcPr>
          <w:p w:rsidR="00FD3B57" w:rsidRDefault="00FD3B57" w:rsidP="00FD3B57">
            <w:pPr>
              <w:pStyle w:val="3"/>
            </w:pPr>
          </w:p>
          <w:p w:rsidR="00FD3B57" w:rsidRDefault="00FD3B57" w:rsidP="00FD3B57">
            <w:pPr>
              <w:pStyle w:val="3"/>
            </w:pPr>
            <w:r>
              <w:t>Задания, способствующие осознанию и укреплению чувства взрослости, самостоятельности</w:t>
            </w:r>
          </w:p>
          <w:p w:rsidR="00FD3B57" w:rsidRPr="00125208" w:rsidRDefault="00FD3B57" w:rsidP="00FD3B57">
            <w:pPr>
              <w:jc w:val="center"/>
              <w:rPr>
                <w:szCs w:val="28"/>
              </w:rPr>
            </w:pPr>
          </w:p>
        </w:tc>
      </w:tr>
      <w:tr w:rsidR="002503AC" w:rsidRPr="00312726" w:rsidTr="00FD3B57">
        <w:tc>
          <w:tcPr>
            <w:tcW w:w="520" w:type="dxa"/>
          </w:tcPr>
          <w:p w:rsidR="002503AC" w:rsidRPr="00312726" w:rsidRDefault="002503AC" w:rsidP="00FA2C15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15" w:type="dxa"/>
          </w:tcPr>
          <w:p w:rsidR="002503AC" w:rsidRDefault="00B919B5" w:rsidP="00FA2C15">
            <w:pPr>
              <w:rPr>
                <w:szCs w:val="28"/>
              </w:rPr>
            </w:pPr>
            <w:r>
              <w:rPr>
                <w:szCs w:val="28"/>
              </w:rPr>
              <w:t>Раньше - сейчас</w:t>
            </w:r>
          </w:p>
          <w:p w:rsidR="00B8358E" w:rsidRPr="007D1A74" w:rsidRDefault="00B8358E" w:rsidP="00FA2C15">
            <w:pPr>
              <w:rPr>
                <w:szCs w:val="28"/>
              </w:rPr>
            </w:pPr>
          </w:p>
        </w:tc>
        <w:tc>
          <w:tcPr>
            <w:tcW w:w="4734" w:type="dxa"/>
          </w:tcPr>
          <w:p w:rsidR="003D038E" w:rsidRDefault="0004195D" w:rsidP="00FA2C15">
            <w:pPr>
              <w:rPr>
                <w:szCs w:val="28"/>
              </w:rPr>
            </w:pPr>
            <w:r>
              <w:rPr>
                <w:szCs w:val="28"/>
              </w:rPr>
              <w:t>Осознание процесса взросления</w:t>
            </w:r>
          </w:p>
          <w:p w:rsidR="0004195D" w:rsidRDefault="0004195D" w:rsidP="00FA2C15">
            <w:pPr>
              <w:rPr>
                <w:szCs w:val="28"/>
              </w:rPr>
            </w:pPr>
          </w:p>
        </w:tc>
        <w:tc>
          <w:tcPr>
            <w:tcW w:w="1786" w:type="dxa"/>
          </w:tcPr>
          <w:p w:rsidR="002503AC" w:rsidRDefault="002503AC" w:rsidP="005E791D">
            <w:pPr>
              <w:jc w:val="center"/>
            </w:pPr>
          </w:p>
        </w:tc>
      </w:tr>
      <w:tr w:rsidR="002503AC" w:rsidRPr="00312726" w:rsidTr="00FD3B57">
        <w:tc>
          <w:tcPr>
            <w:tcW w:w="520" w:type="dxa"/>
          </w:tcPr>
          <w:p w:rsidR="002503AC" w:rsidRPr="00312726" w:rsidRDefault="002503AC" w:rsidP="00FA2C1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15" w:type="dxa"/>
          </w:tcPr>
          <w:p w:rsidR="002503AC" w:rsidRPr="00312726" w:rsidRDefault="00B8358E" w:rsidP="00FA2C15">
            <w:pPr>
              <w:rPr>
                <w:szCs w:val="28"/>
              </w:rPr>
            </w:pPr>
            <w:r>
              <w:rPr>
                <w:szCs w:val="28"/>
              </w:rPr>
              <w:t>Кто ты?</w:t>
            </w:r>
          </w:p>
        </w:tc>
        <w:tc>
          <w:tcPr>
            <w:tcW w:w="4734" w:type="dxa"/>
          </w:tcPr>
          <w:p w:rsidR="002503AC" w:rsidRDefault="00116B8D" w:rsidP="00FA2C15">
            <w:pPr>
              <w:rPr>
                <w:szCs w:val="28"/>
              </w:rPr>
            </w:pPr>
            <w:r>
              <w:rPr>
                <w:szCs w:val="28"/>
              </w:rPr>
              <w:t>Развитие рефлексии</w:t>
            </w:r>
          </w:p>
          <w:p w:rsidR="00116B8D" w:rsidRDefault="00116B8D" w:rsidP="00FA2C15">
            <w:pPr>
              <w:rPr>
                <w:szCs w:val="28"/>
              </w:rPr>
            </w:pPr>
          </w:p>
        </w:tc>
        <w:tc>
          <w:tcPr>
            <w:tcW w:w="1786" w:type="dxa"/>
          </w:tcPr>
          <w:p w:rsidR="002503AC" w:rsidRDefault="002503AC" w:rsidP="005E791D">
            <w:pPr>
              <w:jc w:val="center"/>
            </w:pPr>
          </w:p>
        </w:tc>
      </w:tr>
      <w:tr w:rsidR="002503AC" w:rsidRPr="00312726" w:rsidTr="00FD3B57">
        <w:tc>
          <w:tcPr>
            <w:tcW w:w="520" w:type="dxa"/>
          </w:tcPr>
          <w:p w:rsidR="002503AC" w:rsidRPr="00312726" w:rsidRDefault="002503AC" w:rsidP="00FA2C15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15" w:type="dxa"/>
          </w:tcPr>
          <w:p w:rsidR="002503AC" w:rsidRDefault="00B919B5" w:rsidP="00FA2C15">
            <w:pPr>
              <w:rPr>
                <w:szCs w:val="28"/>
              </w:rPr>
            </w:pPr>
            <w:r>
              <w:rPr>
                <w:szCs w:val="28"/>
              </w:rPr>
              <w:t>Моё взрослое будущее</w:t>
            </w:r>
          </w:p>
          <w:p w:rsidR="00B919B5" w:rsidRPr="00312726" w:rsidRDefault="00B919B5" w:rsidP="00FA2C15">
            <w:pPr>
              <w:rPr>
                <w:szCs w:val="28"/>
              </w:rPr>
            </w:pPr>
          </w:p>
        </w:tc>
        <w:tc>
          <w:tcPr>
            <w:tcW w:w="4734" w:type="dxa"/>
          </w:tcPr>
          <w:p w:rsidR="002503AC" w:rsidRDefault="00116B8D" w:rsidP="00FA2C15">
            <w:pPr>
              <w:rPr>
                <w:szCs w:val="28"/>
              </w:rPr>
            </w:pPr>
            <w:r>
              <w:rPr>
                <w:szCs w:val="28"/>
              </w:rPr>
              <w:t>Укрепление самостоятельности</w:t>
            </w:r>
          </w:p>
          <w:p w:rsidR="00116B8D" w:rsidRDefault="00116B8D" w:rsidP="00FA2C15">
            <w:pPr>
              <w:rPr>
                <w:szCs w:val="28"/>
              </w:rPr>
            </w:pPr>
          </w:p>
        </w:tc>
        <w:tc>
          <w:tcPr>
            <w:tcW w:w="1786" w:type="dxa"/>
          </w:tcPr>
          <w:p w:rsidR="002503AC" w:rsidRDefault="002503AC" w:rsidP="005E791D">
            <w:pPr>
              <w:jc w:val="center"/>
            </w:pPr>
          </w:p>
        </w:tc>
      </w:tr>
    </w:tbl>
    <w:p w:rsidR="00B7683D" w:rsidRDefault="00D34B25" w:rsidP="00B8358E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РЕГИСТРАЦИОННЫЙ  ЛИСТ</w:t>
      </w:r>
    </w:p>
    <w:p w:rsidR="00D34B25" w:rsidRDefault="00D34B25" w:rsidP="00B8358E">
      <w:pPr>
        <w:spacing w:line="360" w:lineRule="auto"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234"/>
      </w:tblGrid>
      <w:tr w:rsidR="00D34B25" w:rsidTr="00D34B25">
        <w:tc>
          <w:tcPr>
            <w:tcW w:w="817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6804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занятия</w:t>
            </w:r>
          </w:p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2234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</w:tr>
      <w:tr w:rsidR="00D34B25" w:rsidTr="00D34B25">
        <w:tc>
          <w:tcPr>
            <w:tcW w:w="817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2234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</w:tr>
      <w:tr w:rsidR="00D34B25" w:rsidTr="00D34B25">
        <w:tc>
          <w:tcPr>
            <w:tcW w:w="817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2234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</w:tr>
      <w:tr w:rsidR="00D34B25" w:rsidTr="00D34B25">
        <w:tc>
          <w:tcPr>
            <w:tcW w:w="817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2234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</w:tr>
      <w:tr w:rsidR="00D34B25" w:rsidTr="00D34B25">
        <w:tc>
          <w:tcPr>
            <w:tcW w:w="817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2234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</w:tr>
      <w:tr w:rsidR="00D34B25" w:rsidTr="00D34B25">
        <w:tc>
          <w:tcPr>
            <w:tcW w:w="817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2234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</w:tr>
      <w:tr w:rsidR="00D34B25" w:rsidTr="00D34B25">
        <w:tc>
          <w:tcPr>
            <w:tcW w:w="817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2234" w:type="dxa"/>
          </w:tcPr>
          <w:p w:rsidR="00D34B25" w:rsidRDefault="00D34B25" w:rsidP="00B8358E">
            <w:pPr>
              <w:spacing w:line="360" w:lineRule="auto"/>
              <w:rPr>
                <w:b/>
                <w:szCs w:val="28"/>
              </w:rPr>
            </w:pPr>
          </w:p>
        </w:tc>
      </w:tr>
      <w:tr w:rsidR="00D34B25" w:rsidTr="00D34B25">
        <w:tc>
          <w:tcPr>
            <w:tcW w:w="817" w:type="dxa"/>
          </w:tcPr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2234" w:type="dxa"/>
          </w:tcPr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</w:tc>
      </w:tr>
      <w:tr w:rsidR="00D34B25" w:rsidTr="00D34B25">
        <w:tc>
          <w:tcPr>
            <w:tcW w:w="817" w:type="dxa"/>
          </w:tcPr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2234" w:type="dxa"/>
          </w:tcPr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</w:tc>
      </w:tr>
      <w:tr w:rsidR="00D34B25" w:rsidTr="00D34B25">
        <w:tc>
          <w:tcPr>
            <w:tcW w:w="817" w:type="dxa"/>
          </w:tcPr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2234" w:type="dxa"/>
          </w:tcPr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</w:tc>
      </w:tr>
      <w:tr w:rsidR="00D34B25" w:rsidTr="00D34B25">
        <w:tc>
          <w:tcPr>
            <w:tcW w:w="817" w:type="dxa"/>
          </w:tcPr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2234" w:type="dxa"/>
          </w:tcPr>
          <w:p w:rsidR="00D34B25" w:rsidRDefault="00D34B25" w:rsidP="00A875B1">
            <w:pPr>
              <w:spacing w:line="360" w:lineRule="auto"/>
              <w:rPr>
                <w:b/>
                <w:szCs w:val="28"/>
              </w:rPr>
            </w:pPr>
          </w:p>
        </w:tc>
      </w:tr>
    </w:tbl>
    <w:p w:rsidR="00D34B25" w:rsidRDefault="00D34B25" w:rsidP="00B8358E">
      <w:pPr>
        <w:spacing w:line="360" w:lineRule="auto"/>
        <w:rPr>
          <w:b/>
          <w:szCs w:val="28"/>
        </w:rPr>
      </w:pPr>
    </w:p>
    <w:p w:rsidR="00EE73C3" w:rsidRDefault="00EE73C3" w:rsidP="00B8358E">
      <w:pPr>
        <w:spacing w:line="360" w:lineRule="auto"/>
        <w:rPr>
          <w:b/>
          <w:szCs w:val="28"/>
        </w:rPr>
      </w:pPr>
    </w:p>
    <w:p w:rsidR="00EE73C3" w:rsidRDefault="00EE73C3" w:rsidP="00B8358E">
      <w:pPr>
        <w:spacing w:line="360" w:lineRule="auto"/>
        <w:rPr>
          <w:b/>
          <w:szCs w:val="28"/>
        </w:rPr>
      </w:pPr>
    </w:p>
    <w:p w:rsidR="00EE73C3" w:rsidRDefault="00EE73C3" w:rsidP="00B8358E">
      <w:pPr>
        <w:spacing w:line="360" w:lineRule="auto"/>
        <w:rPr>
          <w:b/>
          <w:szCs w:val="28"/>
        </w:rPr>
      </w:pPr>
    </w:p>
    <w:p w:rsidR="00EE73C3" w:rsidRDefault="00EE73C3" w:rsidP="00B8358E">
      <w:pPr>
        <w:spacing w:line="360" w:lineRule="auto"/>
        <w:rPr>
          <w:b/>
          <w:szCs w:val="28"/>
        </w:rPr>
      </w:pPr>
    </w:p>
    <w:p w:rsidR="00EE73C3" w:rsidRDefault="00EE73C3" w:rsidP="00B8358E">
      <w:pPr>
        <w:spacing w:line="360" w:lineRule="auto"/>
        <w:rPr>
          <w:b/>
          <w:szCs w:val="28"/>
        </w:rPr>
      </w:pPr>
    </w:p>
    <w:p w:rsidR="00EE73C3" w:rsidRDefault="00EE73C3" w:rsidP="00B8358E">
      <w:pPr>
        <w:spacing w:line="360" w:lineRule="auto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bCs/>
          <w:szCs w:val="28"/>
          <w:u w:val="single"/>
        </w:rPr>
      </w:pPr>
      <w:r w:rsidRPr="00EE73C3">
        <w:rPr>
          <w:b/>
          <w:bCs/>
          <w:szCs w:val="28"/>
          <w:u w:val="single"/>
        </w:rPr>
        <w:lastRenderedPageBreak/>
        <w:t>Задания на проявление чувства гнева</w:t>
      </w:r>
    </w:p>
    <w:p w:rsidR="00EE73C3" w:rsidRPr="00EE73C3" w:rsidRDefault="00EE73C3" w:rsidP="00EE73C3">
      <w:pPr>
        <w:jc w:val="both"/>
        <w:rPr>
          <w:b/>
          <w:bCs/>
          <w:szCs w:val="28"/>
        </w:rPr>
      </w:pPr>
    </w:p>
    <w:p w:rsidR="00EE73C3" w:rsidRPr="000076BD" w:rsidRDefault="00EE73C3" w:rsidP="000076BD">
      <w:pPr>
        <w:jc w:val="right"/>
        <w:rPr>
          <w:b/>
          <w:bCs/>
          <w:iCs/>
          <w:szCs w:val="28"/>
        </w:rPr>
      </w:pPr>
      <w:r w:rsidRPr="00EE73C3">
        <w:rPr>
          <w:b/>
          <w:bCs/>
          <w:iCs/>
          <w:szCs w:val="28"/>
        </w:rPr>
        <w:t>КОНКУРС  ХУДОЖНИКОВ</w:t>
      </w: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 xml:space="preserve"> «Конкурс художников»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Ведущий заранее готовит два одинаковых черно-белых изображения «злого» персонажа и предлагает подростку  поиграть в художников, которые сумеют сделать его «добрым». Выиграет тот, чей персонаж окажется «добрее». Ведущий и подросток берут по рисунку, затем по очереди, проговаривая свои действия вслух, дорисовывают своему персонажу пушистый хвост, яркую шляпку, красивые игрушки, аксессуары  и т.п.</w:t>
      </w:r>
    </w:p>
    <w:p w:rsidR="00EE73C3" w:rsidRPr="00EE73C3" w:rsidRDefault="00EE73C3" w:rsidP="00EE73C3">
      <w:pPr>
        <w:jc w:val="both"/>
        <w:rPr>
          <w:b/>
          <w:bCs/>
          <w:i/>
          <w:iCs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«Рисование кусочками»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Подростку предлагается сначала нарезать из цветной бумаги маленькие геометрические фигуры, а затем составить из них картинку-аппликацию.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«Скажи «нет» по-разному»</w:t>
      </w:r>
    </w:p>
    <w:p w:rsidR="00EE73C3" w:rsidRPr="00EE73C3" w:rsidRDefault="00EE73C3" w:rsidP="00EE73C3">
      <w:pPr>
        <w:jc w:val="both"/>
        <w:rPr>
          <w:szCs w:val="28"/>
        </w:rPr>
      </w:pPr>
      <w:proofErr w:type="gramStart"/>
      <w:r w:rsidRPr="00EE73C3">
        <w:rPr>
          <w:szCs w:val="28"/>
        </w:rPr>
        <w:t>Подросток должен сказать «нет» голосом, рукой, двумя руками, ногой, двумя ногами одновременно, только мимикой, только головой, только спиной.</w:t>
      </w:r>
      <w:proofErr w:type="gramEnd"/>
      <w:r w:rsidRPr="00EE73C3">
        <w:rPr>
          <w:szCs w:val="28"/>
        </w:rPr>
        <w:t xml:space="preserve"> После этого можно поговорить с ним о ситуациях, когда хочется сказать «нет», но не получается.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0076BD" w:rsidRDefault="00EE73C3" w:rsidP="000076BD">
      <w:pPr>
        <w:jc w:val="right"/>
        <w:rPr>
          <w:b/>
          <w:bCs/>
          <w:iCs/>
          <w:szCs w:val="28"/>
        </w:rPr>
      </w:pPr>
      <w:r w:rsidRPr="00EE73C3">
        <w:rPr>
          <w:b/>
          <w:bCs/>
          <w:iCs/>
          <w:szCs w:val="28"/>
        </w:rPr>
        <w:t>ПОЧЕМУ  ПОДРАЛИСЬ  ДЕТИ</w:t>
      </w: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«Почему подрались дети»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 xml:space="preserve">Ребенку предлагают рассмотреть рисунок дерущихся детей и придумать, почему они подрались, чем закончится драка, будут ли они жалеть, что подрались, и почему, как можно было бы поступить по-другому. </w:t>
      </w:r>
    </w:p>
    <w:p w:rsidR="00EE73C3" w:rsidRPr="00EE73C3" w:rsidRDefault="00EE73C3" w:rsidP="00EE73C3">
      <w:pPr>
        <w:jc w:val="both"/>
        <w:rPr>
          <w:b/>
          <w:bCs/>
          <w:i/>
          <w:iCs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«Один день из жизни плохого</w:t>
      </w:r>
      <w:r w:rsidRPr="00EE73C3">
        <w:rPr>
          <w:b/>
          <w:bCs/>
          <w:szCs w:val="28"/>
        </w:rPr>
        <w:t xml:space="preserve"> - </w:t>
      </w:r>
      <w:r w:rsidRPr="00EE73C3">
        <w:rPr>
          <w:b/>
          <w:bCs/>
          <w:i/>
          <w:iCs/>
          <w:szCs w:val="28"/>
        </w:rPr>
        <w:t>хорошего мальчика (девочки)»</w:t>
      </w:r>
    </w:p>
    <w:p w:rsidR="00EE73C3" w:rsidRPr="000076BD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Подросток сам выбирает, кого он будет играть. Затем он ложится на стулья — спит, просыпается, идет в школу, возвращается, ложится спать. Ведущий помогает наполнить каждый временной отрезок своим содержанием, играет роли мамы, учительницы, папы и т.п. (по необходимости), стимулирует проявление агрессии.</w:t>
      </w:r>
    </w:p>
    <w:p w:rsidR="00EE73C3" w:rsidRPr="00EE73C3" w:rsidRDefault="00EE73C3" w:rsidP="00EE73C3">
      <w:pPr>
        <w:jc w:val="both"/>
        <w:rPr>
          <w:b/>
          <w:bCs/>
          <w:iCs/>
          <w:szCs w:val="28"/>
        </w:rPr>
      </w:pPr>
    </w:p>
    <w:p w:rsidR="00EE73C3" w:rsidRPr="000076BD" w:rsidRDefault="00EE73C3" w:rsidP="000076BD">
      <w:pPr>
        <w:jc w:val="right"/>
        <w:rPr>
          <w:b/>
          <w:bCs/>
          <w:iCs/>
          <w:szCs w:val="28"/>
        </w:rPr>
      </w:pPr>
      <w:r w:rsidRPr="00EE73C3">
        <w:rPr>
          <w:b/>
          <w:bCs/>
          <w:iCs/>
          <w:szCs w:val="28"/>
        </w:rPr>
        <w:t>ПЛАНЕТЫ</w:t>
      </w: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 xml:space="preserve"> «Планеты»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Подростку предлагают путешествие по планетам, которые он придумает сам.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Взрослый раскладывает на столе круги разного размера — планеты, а подросток дает им названия, рассказывает, кто живет в каждой из них. Затем они путешествуют по этим планетам, общаются с их обитателями.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«Фантастическая семья»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Подростку предлагается разыграть фантастический фильм — сериал о фантастической семье.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0076BD" w:rsidRDefault="000076BD" w:rsidP="00EE73C3">
      <w:pPr>
        <w:jc w:val="both"/>
        <w:rPr>
          <w:b/>
          <w:bCs/>
          <w:i/>
          <w:iCs/>
          <w:szCs w:val="28"/>
        </w:rPr>
      </w:pPr>
    </w:p>
    <w:p w:rsidR="000076BD" w:rsidRDefault="000076BD" w:rsidP="00EE73C3">
      <w:pPr>
        <w:jc w:val="both"/>
        <w:rPr>
          <w:b/>
          <w:bCs/>
          <w:i/>
          <w:iCs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lastRenderedPageBreak/>
        <w:t>«Режиссер»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Подростку предлагают стать режиссером фильма на тему, для него значимую. Сначала он распределяет роли, потом придумывает сюжет. Взрослый при необходимости также принимают в этом участие.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«Семья животных»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Подросток фантазирует, что пришел волшебник и превратил всех членов его семьи в каких-либо животных, затем сочиняет про животных историю.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bCs/>
          <w:szCs w:val="28"/>
          <w:u w:val="single"/>
        </w:rPr>
      </w:pPr>
      <w:r w:rsidRPr="00EE73C3">
        <w:rPr>
          <w:b/>
          <w:bCs/>
          <w:szCs w:val="28"/>
          <w:u w:val="single"/>
        </w:rPr>
        <w:t xml:space="preserve">Задания на перевод агрессивности из деструктивного фактора развития </w:t>
      </w:r>
      <w:proofErr w:type="gramStart"/>
      <w:r w:rsidRPr="00EE73C3">
        <w:rPr>
          <w:b/>
          <w:bCs/>
          <w:szCs w:val="28"/>
          <w:u w:val="single"/>
        </w:rPr>
        <w:t>в</w:t>
      </w:r>
      <w:proofErr w:type="gramEnd"/>
      <w:r w:rsidRPr="00EE73C3">
        <w:rPr>
          <w:b/>
          <w:bCs/>
          <w:szCs w:val="28"/>
          <w:u w:val="single"/>
        </w:rPr>
        <w:t xml:space="preserve"> конструктивный</w:t>
      </w:r>
    </w:p>
    <w:p w:rsidR="00EE73C3" w:rsidRPr="00EE73C3" w:rsidRDefault="00EE73C3" w:rsidP="00EE73C3">
      <w:pPr>
        <w:jc w:val="both"/>
        <w:rPr>
          <w:b/>
          <w:bCs/>
          <w:szCs w:val="28"/>
        </w:rPr>
      </w:pPr>
    </w:p>
    <w:p w:rsidR="00EE73C3" w:rsidRPr="000076BD" w:rsidRDefault="00EE73C3" w:rsidP="000076BD">
      <w:pPr>
        <w:jc w:val="right"/>
        <w:rPr>
          <w:b/>
          <w:bCs/>
          <w:iCs/>
          <w:szCs w:val="28"/>
        </w:rPr>
      </w:pPr>
      <w:r w:rsidRPr="00EE73C3">
        <w:rPr>
          <w:b/>
          <w:bCs/>
          <w:iCs/>
          <w:szCs w:val="28"/>
        </w:rPr>
        <w:t>Я  МОГУ  ЗАЩИТИТЬ</w:t>
      </w: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«Я могу защитить»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 xml:space="preserve">Подросток и ведущий перебрасываются мячом и по очереди по-разному заканчивают фразу «Я могу защитить, потому что….». 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«Я не упаду»</w:t>
      </w:r>
    </w:p>
    <w:p w:rsid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 xml:space="preserve">На полу взрослый раскладывает канат (толстую веревку около 2 м) так, чтобы получилась какая-либо замысловатая фигура. Подросток снимает обувь и становится на один край каната двумя ногами. Ему завязывают глаза. </w:t>
      </w:r>
      <w:proofErr w:type="gramStart"/>
      <w:r w:rsidRPr="00EE73C3">
        <w:rPr>
          <w:szCs w:val="28"/>
        </w:rPr>
        <w:t>Затем взрослый, страхуя подростка, дает команды, помогающие ему идти по канату, например: «шаг вперед», «шаг влево», «шаг вправо» и т.п.</w:t>
      </w:r>
      <w:proofErr w:type="gramEnd"/>
      <w:r w:rsidRPr="00EE73C3">
        <w:rPr>
          <w:szCs w:val="28"/>
        </w:rPr>
        <w:t xml:space="preserve"> Подросток должен, не сходя с каната, дойти до его конца. Упражнение можно повторять несколько раз, начиная с простых фигур из каната, и постепенно усложнять их.</w:t>
      </w:r>
    </w:p>
    <w:p w:rsidR="00EE73C3" w:rsidRPr="00EE73C3" w:rsidRDefault="00EE73C3" w:rsidP="00EE73C3">
      <w:pPr>
        <w:jc w:val="both"/>
        <w:rPr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«Поучительные рассказы»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Рассказ «Эффект бумеранга».</w:t>
      </w:r>
    </w:p>
    <w:p w:rsidR="00EE73C3" w:rsidRPr="00EE73C3" w:rsidRDefault="00EE73C3" w:rsidP="00EE73C3">
      <w:pPr>
        <w:jc w:val="both"/>
        <w:rPr>
          <w:b/>
          <w:bCs/>
          <w:iCs/>
          <w:szCs w:val="28"/>
        </w:rPr>
      </w:pPr>
    </w:p>
    <w:p w:rsidR="00EE73C3" w:rsidRPr="000076BD" w:rsidRDefault="00EE73C3" w:rsidP="000076BD">
      <w:pPr>
        <w:jc w:val="right"/>
        <w:rPr>
          <w:b/>
          <w:bCs/>
          <w:iCs/>
          <w:szCs w:val="28"/>
        </w:rPr>
      </w:pPr>
      <w:r w:rsidRPr="00EE73C3">
        <w:rPr>
          <w:b/>
          <w:bCs/>
          <w:iCs/>
          <w:szCs w:val="28"/>
        </w:rPr>
        <w:t>ЧТЕНИЕ  МЫСЛЕЙ  НА  РАССТОЯНИИ</w:t>
      </w: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szCs w:val="28"/>
        </w:rPr>
        <w:t xml:space="preserve">« </w:t>
      </w:r>
      <w:r w:rsidRPr="00EE73C3">
        <w:rPr>
          <w:b/>
          <w:bCs/>
          <w:i/>
          <w:iCs/>
          <w:szCs w:val="28"/>
        </w:rPr>
        <w:t>Чтение мыслей на расстоянии»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Взрослый предлагает подростку соревнование: кто лучше умеет читать мысли на расстоянии. Взрослый загадывает какое-либо достоинство ребенка, а тот старается отгадать. Затем они меняются ролями: подросток загадывает достоинство ведущего, он отгадывает. При последующем выполнении ведущий и ребенок загадывают свои «достоинства», тем самым подросток учится находить в себе собственные положительные качества и говорить о них окружающим.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«Проведи слепого»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 xml:space="preserve">Подросток закрывает глаза и становится у стены, взрослый расставляет на полу небольшие игрушки. Затем он дает подростку команды: «шаг вперед», «шаг вправо», «шаг влево» и т.п., подросток при этом не должен сбить игрушки. </w:t>
      </w:r>
      <w:r w:rsidRPr="00EE73C3">
        <w:rPr>
          <w:szCs w:val="28"/>
        </w:rPr>
        <w:lastRenderedPageBreak/>
        <w:t>Потом они меняются ролями, т.е. командует подросток, и в этом самый важный момент игры.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«Рисунок имени»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 xml:space="preserve">Взрослый просит подростка представить, что он уже вырос и стал известным мореплавателем или врачом, ученым или писателем. И уже при жизни решено за большие заслуги перед людьми </w:t>
      </w:r>
      <w:proofErr w:type="gramStart"/>
      <w:r w:rsidRPr="00EE73C3">
        <w:rPr>
          <w:szCs w:val="28"/>
        </w:rPr>
        <w:t>поставить</w:t>
      </w:r>
      <w:proofErr w:type="gramEnd"/>
      <w:r w:rsidRPr="00EE73C3">
        <w:rPr>
          <w:szCs w:val="28"/>
        </w:rPr>
        <w:t xml:space="preserve"> ему памятник и украсить его интересными рисунками. Подросток с помощью взрослого придумывает рисунки, описывает их устно, а затем в альбоме выполняет их рядом с красиво написанным именем. 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 Я горжусь тем, что я</w:t>
      </w:r>
      <w:proofErr w:type="gramStart"/>
      <w:r w:rsidRPr="00EE73C3">
        <w:rPr>
          <w:b/>
          <w:bCs/>
          <w:i/>
          <w:iCs/>
          <w:szCs w:val="28"/>
        </w:rPr>
        <w:t>....»</w:t>
      </w:r>
      <w:proofErr w:type="gramEnd"/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Подросток закрывает глаза и представляет себе лист бумаги, на котором написано: «Я горжусь тем, что я...» Ему необходимо мысленно дописать эту фразу, затем рассказать о ней ведущему. Если работа проводится с первоклассником, то эти слова пишут на листе бумаги и кладут перед подростком. Далее идет обсуждение того, какими качествами и поступками человек может гордиться. Взрослый помогает подростку увидеть в себе как можно больше таких качеств.</w:t>
      </w:r>
    </w:p>
    <w:p w:rsidR="00EE73C3" w:rsidRPr="00EE73C3" w:rsidRDefault="00EE73C3" w:rsidP="00EE73C3">
      <w:pPr>
        <w:jc w:val="both"/>
        <w:rPr>
          <w:szCs w:val="28"/>
        </w:rPr>
      </w:pPr>
    </w:p>
    <w:p w:rsidR="00EE73C3" w:rsidRPr="00EE73C3" w:rsidRDefault="00EE73C3" w:rsidP="00EE73C3">
      <w:pPr>
        <w:jc w:val="both"/>
        <w:rPr>
          <w:bCs/>
          <w:szCs w:val="28"/>
        </w:rPr>
      </w:pPr>
    </w:p>
    <w:p w:rsidR="00EE73C3" w:rsidRPr="00EE73C3" w:rsidRDefault="00EE73C3" w:rsidP="00EE73C3">
      <w:pPr>
        <w:jc w:val="both"/>
        <w:rPr>
          <w:b/>
          <w:bCs/>
          <w:szCs w:val="28"/>
          <w:u w:val="single"/>
        </w:rPr>
      </w:pPr>
      <w:bookmarkStart w:id="0" w:name="_GoBack"/>
      <w:bookmarkEnd w:id="0"/>
      <w:r w:rsidRPr="00EE73C3">
        <w:rPr>
          <w:b/>
          <w:bCs/>
          <w:szCs w:val="28"/>
          <w:u w:val="single"/>
        </w:rPr>
        <w:t xml:space="preserve">Задания, способствующие формированию эмоциональной </w:t>
      </w:r>
      <w:proofErr w:type="spellStart"/>
      <w:r w:rsidRPr="00EE73C3">
        <w:rPr>
          <w:b/>
          <w:bCs/>
          <w:szCs w:val="28"/>
          <w:u w:val="single"/>
        </w:rPr>
        <w:t>децентрации</w:t>
      </w:r>
      <w:proofErr w:type="spellEnd"/>
      <w:r w:rsidRPr="00EE73C3">
        <w:rPr>
          <w:b/>
          <w:bCs/>
          <w:szCs w:val="28"/>
          <w:u w:val="single"/>
        </w:rPr>
        <w:t xml:space="preserve"> </w:t>
      </w:r>
    </w:p>
    <w:p w:rsidR="00EE73C3" w:rsidRPr="00EE73C3" w:rsidRDefault="00EE73C3" w:rsidP="00EE73C3">
      <w:pPr>
        <w:jc w:val="both"/>
        <w:rPr>
          <w:b/>
          <w:bCs/>
          <w:iCs/>
          <w:szCs w:val="28"/>
        </w:rPr>
      </w:pPr>
    </w:p>
    <w:p w:rsidR="00EE73C3" w:rsidRPr="00EE73C3" w:rsidRDefault="00EE73C3" w:rsidP="00EE73C3">
      <w:pPr>
        <w:jc w:val="both"/>
        <w:rPr>
          <w:b/>
          <w:bCs/>
          <w:iCs/>
          <w:szCs w:val="28"/>
        </w:rPr>
      </w:pPr>
    </w:p>
    <w:p w:rsidR="00EE73C3" w:rsidRPr="000076BD" w:rsidRDefault="00EE73C3" w:rsidP="000076BD">
      <w:pPr>
        <w:jc w:val="right"/>
        <w:rPr>
          <w:b/>
          <w:bCs/>
          <w:iCs/>
          <w:szCs w:val="28"/>
        </w:rPr>
      </w:pPr>
      <w:r w:rsidRPr="00EE73C3">
        <w:rPr>
          <w:b/>
          <w:bCs/>
          <w:iCs/>
          <w:szCs w:val="28"/>
        </w:rPr>
        <w:t>ЧТО  ПОЧУВСТВУЕТ  МАМА, ЕСЛИ….</w:t>
      </w: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«Что чувствует мама, если...»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Подростку предлагают ситуации, близкие его жизненному опыту. Он</w:t>
      </w:r>
      <w:r w:rsidRPr="00EE73C3">
        <w:rPr>
          <w:b/>
          <w:szCs w:val="28"/>
        </w:rPr>
        <w:t xml:space="preserve"> </w:t>
      </w:r>
      <w:r w:rsidRPr="00EE73C3">
        <w:rPr>
          <w:szCs w:val="28"/>
        </w:rPr>
        <w:t>должен придумать, что будут чувствовать в данных условиях герой, его мама, отец, брат и т.п</w:t>
      </w:r>
      <w:proofErr w:type="gramStart"/>
      <w:r w:rsidRPr="00EE73C3">
        <w:rPr>
          <w:szCs w:val="28"/>
        </w:rPr>
        <w:t>..</w:t>
      </w:r>
      <w:proofErr w:type="gramEnd"/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«Поучительные рассказы»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 xml:space="preserve">Рассказ </w:t>
      </w:r>
      <w:proofErr w:type="spellStart"/>
      <w:r w:rsidRPr="00EE73C3">
        <w:rPr>
          <w:szCs w:val="28"/>
        </w:rPr>
        <w:t>К.Паустовского</w:t>
      </w:r>
      <w:proofErr w:type="spellEnd"/>
      <w:r w:rsidRPr="00EE73C3">
        <w:rPr>
          <w:szCs w:val="28"/>
        </w:rPr>
        <w:t xml:space="preserve"> «Телеграмма».</w:t>
      </w:r>
    </w:p>
    <w:p w:rsidR="00EE73C3" w:rsidRDefault="00EE73C3" w:rsidP="00EE73C3">
      <w:pPr>
        <w:jc w:val="both"/>
        <w:rPr>
          <w:b/>
          <w:bCs/>
          <w:iCs/>
          <w:szCs w:val="28"/>
        </w:rPr>
      </w:pPr>
    </w:p>
    <w:p w:rsidR="00EE73C3" w:rsidRPr="000076BD" w:rsidRDefault="00EE73C3" w:rsidP="000076BD">
      <w:pPr>
        <w:jc w:val="right"/>
        <w:rPr>
          <w:b/>
          <w:bCs/>
          <w:iCs/>
          <w:szCs w:val="28"/>
        </w:rPr>
      </w:pPr>
      <w:r w:rsidRPr="00EE73C3">
        <w:rPr>
          <w:b/>
          <w:bCs/>
          <w:iCs/>
          <w:szCs w:val="28"/>
        </w:rPr>
        <w:t>РОЛИ</w:t>
      </w: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«Роли»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 xml:space="preserve">Подросток становится актером. Что делает актер в театре или кино? Исполняет различные роли: мамы, папы, сына или учителя, продавца и т.п. Далее взрослый спрашивает у подростка, с каких ролей он хочет начать свою актерскую деятельность. Перед подростком и взрослым на пол кладут по два листа бумаги: темный и белый. </w:t>
      </w:r>
      <w:proofErr w:type="gramStart"/>
      <w:r w:rsidRPr="00EE73C3">
        <w:rPr>
          <w:szCs w:val="28"/>
        </w:rPr>
        <w:t>Задается условие: если хочешь играть данную роль как отрицательную - становись на черный лист, положительную - на белый.</w:t>
      </w:r>
      <w:proofErr w:type="gramEnd"/>
      <w:r w:rsidRPr="00EE73C3">
        <w:rPr>
          <w:szCs w:val="28"/>
        </w:rPr>
        <w:t xml:space="preserve"> Затем подросток и взрослый приступают к проигрыванию различных ролей, при этом важно, чтобы голос, мимика, жесты «актера» соответствовали характеру роли.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lastRenderedPageBreak/>
        <w:t>«Скульптура из хороших качеств»</w:t>
      </w:r>
    </w:p>
    <w:p w:rsid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 xml:space="preserve">Подросток совместно </w:t>
      </w:r>
      <w:proofErr w:type="gramStart"/>
      <w:r w:rsidRPr="00EE73C3">
        <w:rPr>
          <w:szCs w:val="28"/>
        </w:rPr>
        <w:t>со</w:t>
      </w:r>
      <w:proofErr w:type="gramEnd"/>
      <w:r w:rsidRPr="00EE73C3">
        <w:rPr>
          <w:szCs w:val="28"/>
        </w:rPr>
        <w:t xml:space="preserve"> взрослым вспоминает свои хорошие качества, подбирая к каждому карандаш определенного цвета. Затем определяет свое главное хорошее качество, размышляет о том, на что оно похоже, как его можно нарисовать. После этого добавляет в скульптуру все свои хорошие качества.</w:t>
      </w:r>
    </w:p>
    <w:p w:rsidR="00EE73C3" w:rsidRPr="00EE73C3" w:rsidRDefault="00EE73C3" w:rsidP="00EE73C3">
      <w:pPr>
        <w:jc w:val="both"/>
        <w:rPr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«Отгадай, в какой я роли»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Подросток и взрослый по очереди задумывают какую-либо роль, затем от имени своего персонажа произносят фразу. Нужно догадаться, какая роль задумана.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В. — Ты меня никогда не слушался. Я отведу тебя в школу и там оставлю.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 xml:space="preserve">П. — Это мама. Но, может быть, и папа. 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Подросток сочиняет свою фразу</w:t>
      </w:r>
    </w:p>
    <w:p w:rsidR="00EE73C3" w:rsidRPr="00EE73C3" w:rsidRDefault="00EE73C3" w:rsidP="00EE73C3">
      <w:pPr>
        <w:jc w:val="both"/>
        <w:rPr>
          <w:b/>
          <w:bCs/>
          <w:szCs w:val="28"/>
        </w:rPr>
      </w:pPr>
    </w:p>
    <w:p w:rsidR="00EE73C3" w:rsidRPr="00EE73C3" w:rsidRDefault="00EE73C3" w:rsidP="00EE73C3">
      <w:pPr>
        <w:jc w:val="both"/>
        <w:rPr>
          <w:b/>
          <w:bCs/>
          <w:szCs w:val="28"/>
        </w:rPr>
      </w:pPr>
    </w:p>
    <w:p w:rsidR="00EE73C3" w:rsidRPr="00EE73C3" w:rsidRDefault="00EE73C3" w:rsidP="00EE73C3">
      <w:pPr>
        <w:jc w:val="both"/>
        <w:rPr>
          <w:b/>
          <w:bCs/>
          <w:szCs w:val="28"/>
          <w:u w:val="single"/>
        </w:rPr>
      </w:pPr>
      <w:r w:rsidRPr="00EE73C3">
        <w:rPr>
          <w:b/>
          <w:bCs/>
          <w:szCs w:val="28"/>
          <w:u w:val="single"/>
        </w:rPr>
        <w:t>Задания, способствующие осознанию и укреплению чувства взрослости, самостоятельности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0076BD" w:rsidRDefault="00EE73C3" w:rsidP="000076BD">
      <w:pPr>
        <w:jc w:val="right"/>
        <w:rPr>
          <w:b/>
          <w:bCs/>
          <w:iCs/>
          <w:szCs w:val="28"/>
        </w:rPr>
      </w:pPr>
      <w:r w:rsidRPr="00EE73C3">
        <w:rPr>
          <w:b/>
          <w:bCs/>
          <w:iCs/>
          <w:szCs w:val="28"/>
        </w:rPr>
        <w:t>РАНЬШЕ - СЕЙЧАС</w:t>
      </w: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«Раньше</w:t>
      </w:r>
      <w:r w:rsidRPr="00EE73C3">
        <w:rPr>
          <w:b/>
          <w:bCs/>
          <w:szCs w:val="28"/>
        </w:rPr>
        <w:t>—</w:t>
      </w:r>
      <w:r w:rsidRPr="00EE73C3">
        <w:rPr>
          <w:b/>
          <w:bCs/>
          <w:i/>
          <w:iCs/>
          <w:szCs w:val="28"/>
        </w:rPr>
        <w:t>сейчас»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Подростку даются таблички, он заполняет их самостоятельно</w:t>
      </w:r>
    </w:p>
    <w:p w:rsidR="00EE73C3" w:rsidRPr="00EE73C3" w:rsidRDefault="00EE73C3" w:rsidP="00EE73C3">
      <w:pPr>
        <w:jc w:val="both"/>
        <w:rPr>
          <w:i/>
          <w:szCs w:val="28"/>
        </w:rPr>
      </w:pPr>
      <w:r w:rsidRPr="00EE73C3">
        <w:rPr>
          <w:i/>
          <w:szCs w:val="28"/>
        </w:rPr>
        <w:t>Р а н ь ш е</w:t>
      </w:r>
      <w:proofErr w:type="gramStart"/>
      <w:r w:rsidRPr="00EE73C3">
        <w:rPr>
          <w:i/>
          <w:szCs w:val="28"/>
        </w:rPr>
        <w:t xml:space="preserve">                С</w:t>
      </w:r>
      <w:proofErr w:type="gramEnd"/>
      <w:r w:rsidRPr="00EE73C3">
        <w:rPr>
          <w:i/>
          <w:szCs w:val="28"/>
        </w:rPr>
        <w:t xml:space="preserve"> е й ч а с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Не умел</w:t>
      </w:r>
      <w:proofErr w:type="gramStart"/>
      <w:r w:rsidRPr="00EE73C3">
        <w:rPr>
          <w:szCs w:val="28"/>
        </w:rPr>
        <w:t xml:space="preserve">......               </w:t>
      </w:r>
      <w:proofErr w:type="gramEnd"/>
      <w:r w:rsidRPr="00EE73C3">
        <w:rPr>
          <w:szCs w:val="28"/>
        </w:rPr>
        <w:t>Умею....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Не любил</w:t>
      </w:r>
      <w:proofErr w:type="gramStart"/>
      <w:r w:rsidRPr="00EE73C3">
        <w:rPr>
          <w:szCs w:val="28"/>
        </w:rPr>
        <w:t xml:space="preserve">.....              </w:t>
      </w:r>
      <w:proofErr w:type="gramEnd"/>
      <w:r w:rsidRPr="00EE73C3">
        <w:rPr>
          <w:szCs w:val="28"/>
        </w:rPr>
        <w:t>Люблю....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Не хотел</w:t>
      </w:r>
      <w:proofErr w:type="gramStart"/>
      <w:r w:rsidRPr="00EE73C3">
        <w:rPr>
          <w:szCs w:val="28"/>
        </w:rPr>
        <w:t xml:space="preserve">......              </w:t>
      </w:r>
      <w:proofErr w:type="gramEnd"/>
      <w:r w:rsidRPr="00EE73C3">
        <w:rPr>
          <w:szCs w:val="28"/>
        </w:rPr>
        <w:t>Хочу...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Не знал</w:t>
      </w:r>
      <w:proofErr w:type="gramStart"/>
      <w:r w:rsidRPr="00EE73C3">
        <w:rPr>
          <w:szCs w:val="28"/>
        </w:rPr>
        <w:t xml:space="preserve">.....                </w:t>
      </w:r>
      <w:proofErr w:type="gramEnd"/>
      <w:r w:rsidRPr="00EE73C3">
        <w:rPr>
          <w:szCs w:val="28"/>
        </w:rPr>
        <w:t>Знаю.....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Делается вывод, что человек постоянно меняется.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«Я</w:t>
      </w:r>
      <w:r w:rsidRPr="00EE73C3">
        <w:rPr>
          <w:b/>
          <w:bCs/>
          <w:szCs w:val="28"/>
        </w:rPr>
        <w:t xml:space="preserve"> - </w:t>
      </w:r>
      <w:r w:rsidRPr="00EE73C3">
        <w:rPr>
          <w:b/>
          <w:bCs/>
          <w:i/>
          <w:iCs/>
          <w:szCs w:val="28"/>
        </w:rPr>
        <w:t>ребенок. Я</w:t>
      </w:r>
      <w:r w:rsidRPr="00EE73C3">
        <w:rPr>
          <w:b/>
          <w:bCs/>
          <w:szCs w:val="28"/>
        </w:rPr>
        <w:t xml:space="preserve"> - </w:t>
      </w:r>
      <w:r w:rsidRPr="00EE73C3">
        <w:rPr>
          <w:b/>
          <w:bCs/>
          <w:i/>
          <w:iCs/>
          <w:szCs w:val="28"/>
        </w:rPr>
        <w:t>взрослый»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Подростку предлагают походить как маленький и как взрослый (по возможности описать словами отличия в походке), продолжить заданные фразы («Я хочу сделать это», «Я не хочу сделать это»).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</w:t>
      </w:r>
      <w:proofErr w:type="gramStart"/>
      <w:r w:rsidRPr="00EE73C3">
        <w:rPr>
          <w:b/>
          <w:bCs/>
          <w:i/>
          <w:iCs/>
          <w:szCs w:val="28"/>
        </w:rPr>
        <w:t>Заставляют</w:t>
      </w:r>
      <w:proofErr w:type="gramEnd"/>
      <w:r w:rsidRPr="00EE73C3">
        <w:rPr>
          <w:b/>
          <w:bCs/>
          <w:i/>
          <w:iCs/>
          <w:szCs w:val="28"/>
        </w:rPr>
        <w:t xml:space="preserve"> </w:t>
      </w:r>
      <w:r w:rsidRPr="00EE73C3">
        <w:rPr>
          <w:b/>
          <w:bCs/>
          <w:szCs w:val="28"/>
        </w:rPr>
        <w:t xml:space="preserve"> </w:t>
      </w:r>
      <w:r w:rsidRPr="00EE73C3">
        <w:rPr>
          <w:b/>
          <w:bCs/>
          <w:i/>
          <w:iCs/>
          <w:szCs w:val="28"/>
        </w:rPr>
        <w:t>делаю сам»</w:t>
      </w:r>
    </w:p>
    <w:p w:rsidR="00EE73C3" w:rsidRPr="00EE73C3" w:rsidRDefault="00EE73C3" w:rsidP="00EE73C3">
      <w:pPr>
        <w:jc w:val="both"/>
        <w:rPr>
          <w:szCs w:val="28"/>
        </w:rPr>
      </w:pPr>
      <w:proofErr w:type="gramStart"/>
      <w:r w:rsidRPr="00EE73C3">
        <w:rPr>
          <w:szCs w:val="28"/>
        </w:rPr>
        <w:t>Взрослый вместе с подростком рисуют</w:t>
      </w:r>
      <w:proofErr w:type="gramEnd"/>
      <w:r w:rsidRPr="00EE73C3">
        <w:rPr>
          <w:szCs w:val="28"/>
        </w:rPr>
        <w:t xml:space="preserve"> на ватмане «линию времени», отмечая на ней возраст от одного до 20 — 25 лет. Вверху слева делают надпись «Заставляют», справа - «Делаю сам». Затем они заполняют колонки слева и справа и приходят к выводу, что чем старше становится подросток, тем больше он может сделать сам.</w:t>
      </w:r>
    </w:p>
    <w:p w:rsidR="00EE73C3" w:rsidRPr="00EE73C3" w:rsidRDefault="00EE73C3" w:rsidP="00EE73C3">
      <w:pPr>
        <w:jc w:val="both"/>
        <w:rPr>
          <w:b/>
          <w:bCs/>
          <w:iCs/>
          <w:szCs w:val="28"/>
        </w:rPr>
      </w:pPr>
    </w:p>
    <w:p w:rsidR="00EE73C3" w:rsidRPr="000076BD" w:rsidRDefault="00EE73C3" w:rsidP="000076BD">
      <w:pPr>
        <w:jc w:val="right"/>
        <w:rPr>
          <w:b/>
          <w:bCs/>
          <w:iCs/>
          <w:szCs w:val="28"/>
        </w:rPr>
      </w:pPr>
      <w:r w:rsidRPr="00EE73C3">
        <w:rPr>
          <w:b/>
          <w:bCs/>
          <w:iCs/>
          <w:szCs w:val="28"/>
        </w:rPr>
        <w:t>КТО  ТЫ</w:t>
      </w:r>
      <w:proofErr w:type="gramStart"/>
      <w:r w:rsidRPr="00EE73C3">
        <w:rPr>
          <w:b/>
          <w:bCs/>
          <w:iCs/>
          <w:szCs w:val="28"/>
        </w:rPr>
        <w:t xml:space="preserve"> ?</w:t>
      </w:r>
      <w:proofErr w:type="gramEnd"/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«Кто ты?»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 xml:space="preserve">Подросток и взрослый становятся около стены. Взрослый кидает мяч подростку и по очереди задаёт вопросы: «Кто ты?» или «Какой ты?» Подросток должен </w:t>
      </w:r>
      <w:r w:rsidRPr="00EE73C3">
        <w:rPr>
          <w:szCs w:val="28"/>
        </w:rPr>
        <w:lastRenderedPageBreak/>
        <w:t xml:space="preserve">быстро ответить на вопрос и сделать шаг вперед. </w:t>
      </w:r>
      <w:proofErr w:type="gramStart"/>
      <w:r w:rsidRPr="00EE73C3">
        <w:rPr>
          <w:szCs w:val="28"/>
        </w:rPr>
        <w:t>Например, я - ученик, сын, личность или умный, добрый и т.п.</w:t>
      </w:r>
      <w:proofErr w:type="gramEnd"/>
      <w:r w:rsidRPr="00EE73C3">
        <w:rPr>
          <w:szCs w:val="28"/>
        </w:rPr>
        <w:t xml:space="preserve"> Если быстро ответить не удается, нужно остаться на месте. 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bCs/>
          <w:szCs w:val="28"/>
        </w:rPr>
      </w:pPr>
      <w:r w:rsidRPr="00EE73C3">
        <w:rPr>
          <w:b/>
          <w:bCs/>
          <w:i/>
          <w:iCs/>
          <w:szCs w:val="28"/>
        </w:rPr>
        <w:t>«Я сам»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 xml:space="preserve">Ведущий и подросток перебрасываются мячиком и заканчивают по-разному предложение «Я сам делаю...» или «Я сам решаю...». </w:t>
      </w:r>
    </w:p>
    <w:p w:rsidR="00EE73C3" w:rsidRPr="00EE73C3" w:rsidRDefault="00EE73C3" w:rsidP="00EE73C3">
      <w:pPr>
        <w:jc w:val="both"/>
        <w:rPr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«Интервью»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Подросток сидит на стуле в роли взрослого. Ведущий помогает ему принять «взрослую» позу, соответствующее выражение лица. Затем ведущий из роли корреспондента газеты или журнала берет у подростка интервью, расспрашивает о работе, семье, детях и т. п.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0076BD" w:rsidRDefault="00EE73C3" w:rsidP="000076BD">
      <w:pPr>
        <w:jc w:val="right"/>
        <w:rPr>
          <w:b/>
          <w:bCs/>
          <w:iCs/>
          <w:szCs w:val="28"/>
        </w:rPr>
      </w:pPr>
      <w:r w:rsidRPr="00EE73C3">
        <w:rPr>
          <w:b/>
          <w:bCs/>
          <w:iCs/>
          <w:szCs w:val="28"/>
        </w:rPr>
        <w:t>МОЁ  ВЗРОСЛОЕ  БУДУЩЕЕ</w:t>
      </w: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«Я в будущем, или Машина времени»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Ведущий предлагает подростку полетать на машине времени и для начала перенестись в будущее на 15 — 20 лет. Затем он расспрашивает подростка в роли взрослого о семье, детях, их учебе в школе; о том, как он проводит свободное время. Можно спросить, наказывает ли он своих детей, как справляется с их непослушанием.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«Мой будущий дом»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>Подросток придумывает, в каком доме он хотел бы жить и с кем. Какие животные были бы в этом доме? Какие растения? Какая изгородь у дома? Затем он должен его нарисовать.</w:t>
      </w:r>
    </w:p>
    <w:p w:rsidR="00EE73C3" w:rsidRPr="00EE73C3" w:rsidRDefault="00EE73C3" w:rsidP="00EE73C3">
      <w:pPr>
        <w:jc w:val="both"/>
        <w:rPr>
          <w:b/>
          <w:szCs w:val="28"/>
        </w:rPr>
      </w:pPr>
    </w:p>
    <w:p w:rsidR="00EE73C3" w:rsidRPr="00EE73C3" w:rsidRDefault="00EE73C3" w:rsidP="00EE73C3">
      <w:pPr>
        <w:jc w:val="both"/>
        <w:rPr>
          <w:b/>
          <w:szCs w:val="28"/>
        </w:rPr>
      </w:pPr>
      <w:r w:rsidRPr="00EE73C3">
        <w:rPr>
          <w:b/>
          <w:bCs/>
          <w:i/>
          <w:iCs/>
          <w:szCs w:val="28"/>
        </w:rPr>
        <w:t>«Умел раньше, умею сейчас, буду уметь, когда вырасту»</w:t>
      </w:r>
    </w:p>
    <w:p w:rsidR="00EE73C3" w:rsidRPr="00EE73C3" w:rsidRDefault="00EE73C3" w:rsidP="00EE73C3">
      <w:pPr>
        <w:jc w:val="both"/>
        <w:rPr>
          <w:szCs w:val="28"/>
        </w:rPr>
      </w:pPr>
      <w:r w:rsidRPr="00EE73C3">
        <w:rPr>
          <w:szCs w:val="28"/>
        </w:rPr>
        <w:t xml:space="preserve">Подростку предлагается рассказать, что он умел делать раньше, что </w:t>
      </w:r>
      <w:proofErr w:type="gramStart"/>
      <w:r w:rsidRPr="00EE73C3">
        <w:rPr>
          <w:szCs w:val="28"/>
        </w:rPr>
        <w:t>умеет сейчас и что</w:t>
      </w:r>
      <w:proofErr w:type="gramEnd"/>
      <w:r w:rsidRPr="00EE73C3">
        <w:rPr>
          <w:szCs w:val="28"/>
        </w:rPr>
        <w:t xml:space="preserve"> будет уметь, когда станет взрослым.</w:t>
      </w:r>
    </w:p>
    <w:p w:rsidR="00EE73C3" w:rsidRPr="00EE73C3" w:rsidRDefault="00EE73C3" w:rsidP="00EE73C3">
      <w:pPr>
        <w:rPr>
          <w:b/>
          <w:szCs w:val="28"/>
        </w:rPr>
      </w:pPr>
    </w:p>
    <w:p w:rsidR="00EE73C3" w:rsidRPr="00EE73C3" w:rsidRDefault="00EE73C3" w:rsidP="00EE73C3">
      <w:pPr>
        <w:rPr>
          <w:b/>
          <w:szCs w:val="28"/>
        </w:rPr>
      </w:pPr>
      <w:r w:rsidRPr="00EE73C3">
        <w:rPr>
          <w:b/>
          <w:szCs w:val="28"/>
        </w:rPr>
        <w:t xml:space="preserve"> </w:t>
      </w:r>
    </w:p>
    <w:p w:rsidR="00EE73C3" w:rsidRDefault="00EE73C3" w:rsidP="00EE73C3">
      <w:pPr>
        <w:rPr>
          <w:b/>
          <w:szCs w:val="28"/>
        </w:rPr>
      </w:pPr>
    </w:p>
    <w:sectPr w:rsidR="00EE73C3" w:rsidSect="00DF73EA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92B"/>
    <w:multiLevelType w:val="hybridMultilevel"/>
    <w:tmpl w:val="1636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151B"/>
    <w:multiLevelType w:val="multilevel"/>
    <w:tmpl w:val="A008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5713A"/>
    <w:multiLevelType w:val="hybridMultilevel"/>
    <w:tmpl w:val="2648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B17B3"/>
    <w:multiLevelType w:val="multilevel"/>
    <w:tmpl w:val="DB88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C22F7"/>
    <w:multiLevelType w:val="multilevel"/>
    <w:tmpl w:val="474C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F6104"/>
    <w:multiLevelType w:val="hybridMultilevel"/>
    <w:tmpl w:val="5CE0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E0B84"/>
    <w:multiLevelType w:val="hybridMultilevel"/>
    <w:tmpl w:val="0B54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AA"/>
    <w:rsid w:val="000076BD"/>
    <w:rsid w:val="0004195D"/>
    <w:rsid w:val="00051CE6"/>
    <w:rsid w:val="00083149"/>
    <w:rsid w:val="000D7F64"/>
    <w:rsid w:val="00116B8D"/>
    <w:rsid w:val="0013156C"/>
    <w:rsid w:val="0017562C"/>
    <w:rsid w:val="001E2BA7"/>
    <w:rsid w:val="001E7147"/>
    <w:rsid w:val="002503AC"/>
    <w:rsid w:val="0026443D"/>
    <w:rsid w:val="00276859"/>
    <w:rsid w:val="002C0780"/>
    <w:rsid w:val="002C4A31"/>
    <w:rsid w:val="003057B5"/>
    <w:rsid w:val="00317FBE"/>
    <w:rsid w:val="003D038E"/>
    <w:rsid w:val="00450FCF"/>
    <w:rsid w:val="0048642C"/>
    <w:rsid w:val="004B2FCF"/>
    <w:rsid w:val="005855BC"/>
    <w:rsid w:val="006150F5"/>
    <w:rsid w:val="00634E8B"/>
    <w:rsid w:val="006A2651"/>
    <w:rsid w:val="006A6F68"/>
    <w:rsid w:val="006B2005"/>
    <w:rsid w:val="00744BE8"/>
    <w:rsid w:val="007B2B92"/>
    <w:rsid w:val="007C2D6D"/>
    <w:rsid w:val="007D503B"/>
    <w:rsid w:val="00871690"/>
    <w:rsid w:val="00886678"/>
    <w:rsid w:val="00892250"/>
    <w:rsid w:val="008E7D05"/>
    <w:rsid w:val="00953BCF"/>
    <w:rsid w:val="00982396"/>
    <w:rsid w:val="009A75FC"/>
    <w:rsid w:val="00A22709"/>
    <w:rsid w:val="00A513F3"/>
    <w:rsid w:val="00A54762"/>
    <w:rsid w:val="00B168B5"/>
    <w:rsid w:val="00B26E2B"/>
    <w:rsid w:val="00B36F28"/>
    <w:rsid w:val="00B75755"/>
    <w:rsid w:val="00B7683D"/>
    <w:rsid w:val="00B826B7"/>
    <w:rsid w:val="00B8358E"/>
    <w:rsid w:val="00B919B5"/>
    <w:rsid w:val="00BE447D"/>
    <w:rsid w:val="00C0421C"/>
    <w:rsid w:val="00C065E3"/>
    <w:rsid w:val="00C367CA"/>
    <w:rsid w:val="00C76225"/>
    <w:rsid w:val="00C77AAA"/>
    <w:rsid w:val="00C8220D"/>
    <w:rsid w:val="00CA3032"/>
    <w:rsid w:val="00CA7378"/>
    <w:rsid w:val="00CB71AC"/>
    <w:rsid w:val="00CE0469"/>
    <w:rsid w:val="00CF3DE6"/>
    <w:rsid w:val="00D17345"/>
    <w:rsid w:val="00D34B25"/>
    <w:rsid w:val="00D40B21"/>
    <w:rsid w:val="00D6143C"/>
    <w:rsid w:val="00D7380A"/>
    <w:rsid w:val="00DC7928"/>
    <w:rsid w:val="00DF73EA"/>
    <w:rsid w:val="00EE73C3"/>
    <w:rsid w:val="00EF0B24"/>
    <w:rsid w:val="00EF126C"/>
    <w:rsid w:val="00F5766C"/>
    <w:rsid w:val="00F6621D"/>
    <w:rsid w:val="00FD3B57"/>
    <w:rsid w:val="00FD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4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71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FD3B57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rFonts w:eastAsia="Times New Roman" w:cs="Times New Roman"/>
      <w:b/>
      <w:bCs/>
      <w:color w:val="000000"/>
      <w:sz w:val="24"/>
      <w:szCs w:val="21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B57"/>
    <w:rPr>
      <w:rFonts w:eastAsia="Times New Roman" w:cs="Times New Roman"/>
      <w:b/>
      <w:bCs/>
      <w:color w:val="000000"/>
      <w:sz w:val="24"/>
      <w:szCs w:val="21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D34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EE73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73C3"/>
  </w:style>
  <w:style w:type="paragraph" w:styleId="a6">
    <w:name w:val="Balloon Text"/>
    <w:basedOn w:val="a"/>
    <w:link w:val="a7"/>
    <w:uiPriority w:val="99"/>
    <w:semiHidden/>
    <w:unhideWhenUsed/>
    <w:rsid w:val="006A6F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4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71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FD3B57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rFonts w:eastAsia="Times New Roman" w:cs="Times New Roman"/>
      <w:b/>
      <w:bCs/>
      <w:color w:val="000000"/>
      <w:sz w:val="24"/>
      <w:szCs w:val="21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B57"/>
    <w:rPr>
      <w:rFonts w:eastAsia="Times New Roman" w:cs="Times New Roman"/>
      <w:b/>
      <w:bCs/>
      <w:color w:val="000000"/>
      <w:sz w:val="24"/>
      <w:szCs w:val="21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D34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EE73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73C3"/>
  </w:style>
  <w:style w:type="paragraph" w:styleId="a6">
    <w:name w:val="Balloon Text"/>
    <w:basedOn w:val="a"/>
    <w:link w:val="a7"/>
    <w:uiPriority w:val="99"/>
    <w:semiHidden/>
    <w:unhideWhenUsed/>
    <w:rsid w:val="006A6F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FFB6-CDEA-4B2B-8B3F-2FBAA033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cp:lastPrinted>2022-10-17T10:59:00Z</cp:lastPrinted>
  <dcterms:created xsi:type="dcterms:W3CDTF">2022-10-24T12:50:00Z</dcterms:created>
  <dcterms:modified xsi:type="dcterms:W3CDTF">2022-11-09T12:36:00Z</dcterms:modified>
</cp:coreProperties>
</file>